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A2" w:rsidRPr="00E37BEC" w:rsidRDefault="004F5384" w:rsidP="008B6CE0">
      <w:pPr>
        <w:tabs>
          <w:tab w:val="left" w:pos="1380"/>
        </w:tabs>
        <w:jc w:val="right"/>
        <w:rPr>
          <w:rFonts w:eastAsia="標楷體"/>
          <w:b/>
          <w:sz w:val="28"/>
          <w:szCs w:val="28"/>
        </w:rPr>
      </w:pPr>
      <w:r w:rsidRPr="00E37BEC">
        <w:rPr>
          <w:rFonts w:eastAsia="標楷體"/>
          <w:b/>
          <w:sz w:val="28"/>
          <w:szCs w:val="28"/>
        </w:rPr>
        <w:t>附件</w:t>
      </w:r>
      <w:r w:rsidR="00487C4F" w:rsidRPr="00E37BEC">
        <w:rPr>
          <w:rFonts w:eastAsia="標楷體"/>
          <w:b/>
          <w:sz w:val="28"/>
          <w:szCs w:val="28"/>
        </w:rPr>
        <w:t>3</w:t>
      </w:r>
      <w:r w:rsidRPr="00E37BEC">
        <w:rPr>
          <w:rFonts w:eastAsia="標楷體"/>
          <w:b/>
          <w:sz w:val="28"/>
          <w:szCs w:val="28"/>
        </w:rPr>
        <w:tab/>
      </w:r>
    </w:p>
    <w:p w:rsidR="004F5384" w:rsidRPr="00E37BEC" w:rsidRDefault="004F5384" w:rsidP="004B3C26">
      <w:pPr>
        <w:tabs>
          <w:tab w:val="left" w:pos="1380"/>
        </w:tabs>
        <w:jc w:val="center"/>
        <w:rPr>
          <w:rFonts w:eastAsia="標楷體"/>
          <w:sz w:val="36"/>
          <w:szCs w:val="36"/>
        </w:rPr>
      </w:pPr>
      <w:r w:rsidRPr="00E37BEC">
        <w:rPr>
          <w:rFonts w:eastAsia="標楷體"/>
          <w:b/>
          <w:sz w:val="36"/>
          <w:szCs w:val="36"/>
        </w:rPr>
        <w:t>高雄區農業改良場</w:t>
      </w:r>
      <w:r w:rsidR="004A0CF2" w:rsidRPr="00E37BEC">
        <w:rPr>
          <w:rFonts w:eastAsia="標楷體"/>
          <w:b/>
          <w:sz w:val="36"/>
          <w:szCs w:val="36"/>
        </w:rPr>
        <w:t>科技</w:t>
      </w:r>
      <w:r w:rsidR="004942DB" w:rsidRPr="00E37BEC">
        <w:rPr>
          <w:rFonts w:eastAsia="標楷體"/>
          <w:b/>
          <w:sz w:val="36"/>
          <w:szCs w:val="36"/>
        </w:rPr>
        <w:t>計畫</w:t>
      </w:r>
      <w:r w:rsidRPr="00E37BEC">
        <w:rPr>
          <w:rFonts w:eastAsia="標楷體"/>
          <w:b/>
          <w:sz w:val="36"/>
          <w:szCs w:val="36"/>
        </w:rPr>
        <w:t>研究成果</w:t>
      </w:r>
      <w:bookmarkStart w:id="0" w:name="_GoBack"/>
      <w:bookmarkEnd w:id="0"/>
      <w:r w:rsidRPr="00E37BEC">
        <w:rPr>
          <w:rFonts w:eastAsia="標楷體"/>
          <w:b/>
          <w:sz w:val="36"/>
          <w:szCs w:val="36"/>
        </w:rPr>
        <w:t>技術移轉意願書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457"/>
      </w:tblGrid>
      <w:tr w:rsidR="004F5384" w:rsidRPr="00E37BEC">
        <w:trPr>
          <w:trHeight w:val="720"/>
        </w:trPr>
        <w:tc>
          <w:tcPr>
            <w:tcW w:w="2268" w:type="dxa"/>
            <w:vAlign w:val="center"/>
          </w:tcPr>
          <w:p w:rsidR="004F5384" w:rsidRPr="00E37BEC" w:rsidRDefault="004F5384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E37BEC">
              <w:rPr>
                <w:rFonts w:eastAsia="標楷體"/>
                <w:sz w:val="28"/>
              </w:rPr>
              <w:t>廠商名稱</w:t>
            </w:r>
          </w:p>
        </w:tc>
        <w:tc>
          <w:tcPr>
            <w:tcW w:w="7457" w:type="dxa"/>
            <w:vAlign w:val="center"/>
          </w:tcPr>
          <w:p w:rsidR="004F5384" w:rsidRPr="00E37BEC" w:rsidRDefault="004F5384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A2DB4" w:rsidRPr="00E37BEC">
        <w:trPr>
          <w:trHeight w:val="720"/>
        </w:trPr>
        <w:tc>
          <w:tcPr>
            <w:tcW w:w="2268" w:type="dxa"/>
            <w:vAlign w:val="center"/>
          </w:tcPr>
          <w:p w:rsidR="001A2DB4" w:rsidRPr="00E37BEC" w:rsidRDefault="001A2DB4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E37BEC">
              <w:rPr>
                <w:rFonts w:eastAsia="標楷體"/>
                <w:sz w:val="28"/>
              </w:rPr>
              <w:t>移轉技術名稱</w:t>
            </w:r>
          </w:p>
        </w:tc>
        <w:tc>
          <w:tcPr>
            <w:tcW w:w="7457" w:type="dxa"/>
            <w:vAlign w:val="center"/>
          </w:tcPr>
          <w:p w:rsidR="001A2DB4" w:rsidRPr="00E37BEC" w:rsidRDefault="008D1CA8" w:rsidP="00647C2B">
            <w:pPr>
              <w:jc w:val="both"/>
              <w:rPr>
                <w:rFonts w:eastAsia="標楷體"/>
                <w:sz w:val="28"/>
                <w:szCs w:val="28"/>
              </w:rPr>
            </w:pPr>
            <w:r w:rsidRPr="008D1CA8">
              <w:rPr>
                <w:rFonts w:eastAsia="標楷體" w:hint="eastAsia"/>
                <w:sz w:val="28"/>
              </w:rPr>
              <w:t>薑荷花高雄</w:t>
            </w:r>
            <w:r w:rsidRPr="008D1CA8">
              <w:rPr>
                <w:rFonts w:eastAsia="標楷體" w:hint="eastAsia"/>
                <w:sz w:val="28"/>
              </w:rPr>
              <w:t>1</w:t>
            </w:r>
            <w:r w:rsidRPr="008D1CA8">
              <w:rPr>
                <w:rFonts w:eastAsia="標楷體" w:hint="eastAsia"/>
                <w:sz w:val="28"/>
              </w:rPr>
              <w:t>號品種權</w:t>
            </w:r>
          </w:p>
        </w:tc>
      </w:tr>
      <w:tr w:rsidR="001A2DB4" w:rsidRPr="00E37BEC">
        <w:trPr>
          <w:trHeight w:val="1056"/>
        </w:trPr>
        <w:tc>
          <w:tcPr>
            <w:tcW w:w="2268" w:type="dxa"/>
            <w:vAlign w:val="center"/>
          </w:tcPr>
          <w:p w:rsidR="001A2DB4" w:rsidRPr="00E37BEC" w:rsidRDefault="004A0CF2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E37BEC">
              <w:rPr>
                <w:rFonts w:eastAsia="標楷體"/>
                <w:sz w:val="28"/>
              </w:rPr>
              <w:t>科技</w:t>
            </w:r>
            <w:r w:rsidR="001A2DB4" w:rsidRPr="00E37BEC">
              <w:rPr>
                <w:rFonts w:eastAsia="標楷體"/>
                <w:sz w:val="28"/>
              </w:rPr>
              <w:t>計畫名稱及編號</w:t>
            </w:r>
          </w:p>
        </w:tc>
        <w:tc>
          <w:tcPr>
            <w:tcW w:w="7457" w:type="dxa"/>
            <w:vAlign w:val="center"/>
          </w:tcPr>
          <w:p w:rsidR="002372C5" w:rsidRDefault="008D1CA8" w:rsidP="00D54536">
            <w:pPr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薑荷花育種</w:t>
            </w:r>
          </w:p>
          <w:p w:rsidR="002F1EF8" w:rsidRPr="00E37BEC" w:rsidRDefault="008D1CA8" w:rsidP="00D54536">
            <w:pPr>
              <w:rPr>
                <w:rFonts w:eastAsia="標楷體"/>
                <w:sz w:val="28"/>
                <w:szCs w:val="28"/>
              </w:rPr>
            </w:pPr>
            <w:r w:rsidRPr="008D1CA8">
              <w:rPr>
                <w:rFonts w:eastAsia="標楷體" w:hint="eastAsia"/>
                <w:sz w:val="28"/>
                <w:szCs w:val="28"/>
              </w:rPr>
              <w:t>100</w:t>
            </w:r>
            <w:r w:rsidRPr="008D1CA8">
              <w:rPr>
                <w:rFonts w:eastAsia="標楷體" w:hint="eastAsia"/>
                <w:sz w:val="28"/>
                <w:szCs w:val="28"/>
              </w:rPr>
              <w:t>農科</w:t>
            </w:r>
            <w:r w:rsidRPr="008D1CA8">
              <w:rPr>
                <w:rFonts w:eastAsia="標楷體" w:hint="eastAsia"/>
                <w:sz w:val="28"/>
                <w:szCs w:val="28"/>
              </w:rPr>
              <w:t>-4.2.2-</w:t>
            </w:r>
            <w:r w:rsidRPr="008D1CA8">
              <w:rPr>
                <w:rFonts w:eastAsia="標楷體" w:hint="eastAsia"/>
                <w:sz w:val="28"/>
                <w:szCs w:val="28"/>
              </w:rPr>
              <w:t>高</w:t>
            </w:r>
            <w:r w:rsidRPr="008D1CA8">
              <w:rPr>
                <w:rFonts w:eastAsia="標楷體" w:hint="eastAsia"/>
                <w:sz w:val="28"/>
                <w:szCs w:val="28"/>
              </w:rPr>
              <w:t>-K6</w:t>
            </w:r>
          </w:p>
        </w:tc>
      </w:tr>
      <w:tr w:rsidR="001A2DB4" w:rsidRPr="00E37BEC">
        <w:trPr>
          <w:trHeight w:val="532"/>
        </w:trPr>
        <w:tc>
          <w:tcPr>
            <w:tcW w:w="2268" w:type="dxa"/>
            <w:vAlign w:val="center"/>
          </w:tcPr>
          <w:p w:rsidR="001A2DB4" w:rsidRPr="00E37BEC" w:rsidRDefault="001A2DB4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E37BEC">
              <w:rPr>
                <w:rFonts w:eastAsia="標楷體"/>
                <w:sz w:val="28"/>
              </w:rPr>
              <w:t>計畫主持人</w:t>
            </w:r>
          </w:p>
        </w:tc>
        <w:tc>
          <w:tcPr>
            <w:tcW w:w="7457" w:type="dxa"/>
            <w:vAlign w:val="center"/>
          </w:tcPr>
          <w:p w:rsidR="001A2DB4" w:rsidRPr="00E37BEC" w:rsidRDefault="002372C5" w:rsidP="008D1CA8">
            <w:pPr>
              <w:rPr>
                <w:rFonts w:eastAsia="標楷體"/>
                <w:sz w:val="28"/>
                <w:szCs w:val="28"/>
              </w:rPr>
            </w:pPr>
            <w:r w:rsidRPr="008D1CA8">
              <w:rPr>
                <w:rFonts w:eastAsia="標楷體" w:hint="eastAsia"/>
                <w:kern w:val="0"/>
                <w:sz w:val="28"/>
                <w:szCs w:val="28"/>
              </w:rPr>
              <w:t>陳</w:t>
            </w:r>
            <w:r w:rsidR="008D1CA8">
              <w:rPr>
                <w:rFonts w:eastAsia="標楷體" w:hint="eastAsia"/>
                <w:kern w:val="0"/>
                <w:sz w:val="28"/>
                <w:szCs w:val="28"/>
              </w:rPr>
              <w:t>富永</w:t>
            </w:r>
          </w:p>
        </w:tc>
      </w:tr>
      <w:tr w:rsidR="003E2532" w:rsidRPr="00E37BEC">
        <w:trPr>
          <w:cantSplit/>
          <w:trHeight w:val="168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E2532" w:rsidRPr="00E37BEC" w:rsidRDefault="005F39DE" w:rsidP="005F39DE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擬利用技術內容</w:t>
            </w:r>
          </w:p>
        </w:tc>
        <w:tc>
          <w:tcPr>
            <w:tcW w:w="7457" w:type="dxa"/>
            <w:tcBorders>
              <w:bottom w:val="single" w:sz="4" w:space="0" w:color="auto"/>
            </w:tcBorders>
            <w:vAlign w:val="center"/>
          </w:tcPr>
          <w:p w:rsidR="00857123" w:rsidRDefault="008D1CA8" w:rsidP="005F39DE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D1CA8">
              <w:rPr>
                <w:rFonts w:eastAsia="標楷體" w:hint="eastAsia"/>
                <w:sz w:val="28"/>
                <w:szCs w:val="28"/>
              </w:rPr>
              <w:t>薑荷花高雄</w:t>
            </w:r>
            <w:r w:rsidRPr="008D1CA8">
              <w:rPr>
                <w:rFonts w:eastAsia="標楷體" w:hint="eastAsia"/>
                <w:sz w:val="28"/>
                <w:szCs w:val="28"/>
              </w:rPr>
              <w:t>1</w:t>
            </w:r>
            <w:r w:rsidRPr="008D1CA8">
              <w:rPr>
                <w:rFonts w:eastAsia="標楷體" w:hint="eastAsia"/>
                <w:sz w:val="28"/>
                <w:szCs w:val="28"/>
              </w:rPr>
              <w:t>號種球繁殖</w:t>
            </w:r>
            <w:r>
              <w:rPr>
                <w:rFonts w:eastAsia="標楷體" w:hint="eastAsia"/>
                <w:sz w:val="28"/>
                <w:szCs w:val="28"/>
              </w:rPr>
              <w:t>技術</w:t>
            </w:r>
          </w:p>
          <w:p w:rsidR="005F39DE" w:rsidRPr="005F39DE" w:rsidRDefault="008D1CA8" w:rsidP="008D1CA8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薑荷花</w:t>
            </w:r>
            <w:r w:rsidRPr="008D1CA8">
              <w:rPr>
                <w:rFonts w:eastAsia="標楷體" w:hint="eastAsia"/>
                <w:sz w:val="28"/>
                <w:szCs w:val="28"/>
              </w:rPr>
              <w:t>觀賞盆栽之培</w:t>
            </w:r>
            <w:r>
              <w:rPr>
                <w:rFonts w:eastAsia="標楷體" w:hint="eastAsia"/>
                <w:sz w:val="28"/>
                <w:szCs w:val="28"/>
              </w:rPr>
              <w:t>育</w:t>
            </w:r>
            <w:r w:rsidRPr="008D1CA8">
              <w:rPr>
                <w:rFonts w:eastAsia="標楷體" w:hint="eastAsia"/>
                <w:sz w:val="28"/>
                <w:szCs w:val="28"/>
              </w:rPr>
              <w:t>技術</w:t>
            </w:r>
          </w:p>
        </w:tc>
      </w:tr>
      <w:tr w:rsidR="003E2532" w:rsidRPr="00E37BEC">
        <w:trPr>
          <w:cantSplit/>
          <w:trHeight w:val="168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E2532" w:rsidRPr="00E37BEC" w:rsidRDefault="003E2532" w:rsidP="00F35D27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E37BEC">
              <w:rPr>
                <w:rFonts w:eastAsia="標楷體"/>
                <w:sz w:val="28"/>
              </w:rPr>
              <w:t>授權地區</w:t>
            </w:r>
          </w:p>
        </w:tc>
        <w:tc>
          <w:tcPr>
            <w:tcW w:w="7457" w:type="dxa"/>
            <w:tcBorders>
              <w:bottom w:val="single" w:sz="4" w:space="0" w:color="auto"/>
            </w:tcBorders>
            <w:vAlign w:val="center"/>
          </w:tcPr>
          <w:p w:rsidR="003E2532" w:rsidRPr="00E37BEC" w:rsidRDefault="00751136" w:rsidP="00F35D27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E37BEC">
              <w:rPr>
                <w:rFonts w:eastAsia="標楷體"/>
                <w:sz w:val="28"/>
              </w:rPr>
              <w:t>臺</w:t>
            </w:r>
            <w:r w:rsidR="00D44F11" w:rsidRPr="00E37BEC">
              <w:rPr>
                <w:rFonts w:eastAsia="標楷體"/>
                <w:sz w:val="28"/>
              </w:rPr>
              <w:t>灣地區</w:t>
            </w:r>
            <w:r w:rsidR="002F1EF8" w:rsidRPr="00E37BEC">
              <w:rPr>
                <w:rFonts w:eastAsia="標楷體"/>
                <w:sz w:val="28"/>
              </w:rPr>
              <w:t>。</w:t>
            </w:r>
          </w:p>
        </w:tc>
      </w:tr>
      <w:tr w:rsidR="00695CE0" w:rsidRPr="00E37BEC">
        <w:trPr>
          <w:cantSplit/>
          <w:trHeight w:val="3210"/>
        </w:trPr>
        <w:tc>
          <w:tcPr>
            <w:tcW w:w="2268" w:type="dxa"/>
            <w:vAlign w:val="center"/>
          </w:tcPr>
          <w:p w:rsidR="00695CE0" w:rsidRPr="00E37BEC" w:rsidRDefault="00695CE0" w:rsidP="00695CE0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E37BEC">
              <w:rPr>
                <w:rFonts w:eastAsia="標楷體"/>
                <w:sz w:val="28"/>
              </w:rPr>
              <w:t>預期應用範圍及預期產品</w:t>
            </w:r>
          </w:p>
        </w:tc>
        <w:tc>
          <w:tcPr>
            <w:tcW w:w="7457" w:type="dxa"/>
            <w:vAlign w:val="center"/>
          </w:tcPr>
          <w:p w:rsidR="00FD6723" w:rsidRPr="00E37BEC" w:rsidRDefault="008D1CA8" w:rsidP="00196835">
            <w:pPr>
              <w:spacing w:before="60" w:line="340" w:lineRule="atLeast"/>
              <w:rPr>
                <w:rFonts w:eastAsia="標楷體"/>
                <w:spacing w:val="10"/>
                <w:sz w:val="28"/>
                <w:szCs w:val="28"/>
              </w:rPr>
            </w:pPr>
            <w:r>
              <w:rPr>
                <w:rFonts w:eastAsia="標楷體" w:hint="eastAsia"/>
                <w:spacing w:val="10"/>
                <w:sz w:val="28"/>
                <w:szCs w:val="28"/>
              </w:rPr>
              <w:t>種苗及觀賞盆栽</w:t>
            </w:r>
            <w:r w:rsidR="002F1EF8" w:rsidRPr="00E37BEC">
              <w:rPr>
                <w:rFonts w:eastAsia="標楷體"/>
                <w:spacing w:val="10"/>
                <w:sz w:val="28"/>
                <w:szCs w:val="28"/>
              </w:rPr>
              <w:t>生產販售。</w:t>
            </w:r>
          </w:p>
        </w:tc>
      </w:tr>
    </w:tbl>
    <w:p w:rsidR="004F5384" w:rsidRPr="00E37BEC" w:rsidRDefault="004F5384">
      <w:pPr>
        <w:spacing w:line="500" w:lineRule="exact"/>
        <w:rPr>
          <w:rFonts w:eastAsia="標楷體"/>
          <w:sz w:val="28"/>
        </w:rPr>
      </w:pPr>
    </w:p>
    <w:p w:rsidR="004F5384" w:rsidRPr="00E37BEC" w:rsidRDefault="004F5384">
      <w:pPr>
        <w:spacing w:line="500" w:lineRule="exact"/>
        <w:rPr>
          <w:rFonts w:eastAsia="標楷體"/>
          <w:sz w:val="28"/>
        </w:rPr>
      </w:pPr>
      <w:r w:rsidRPr="00E37BEC">
        <w:rPr>
          <w:rFonts w:eastAsia="標楷體"/>
          <w:sz w:val="28"/>
        </w:rPr>
        <w:t>申請人（公司代表人）：</w:t>
      </w:r>
      <w:r w:rsidRPr="00E37BEC">
        <w:rPr>
          <w:rFonts w:eastAsia="標楷體"/>
          <w:sz w:val="28"/>
          <w:u w:val="single"/>
        </w:rPr>
        <w:t xml:space="preserve">　　</w:t>
      </w:r>
      <w:r w:rsidR="008F598E" w:rsidRPr="00E37BEC">
        <w:rPr>
          <w:rFonts w:eastAsia="標楷體"/>
          <w:sz w:val="28"/>
          <w:u w:val="single"/>
        </w:rPr>
        <w:t xml:space="preserve">            </w:t>
      </w:r>
      <w:r w:rsidRPr="00E37BEC">
        <w:rPr>
          <w:rFonts w:eastAsia="標楷體"/>
          <w:sz w:val="28"/>
        </w:rPr>
        <w:t>（簽章）</w:t>
      </w:r>
    </w:p>
    <w:p w:rsidR="004F5384" w:rsidRPr="00E37BEC" w:rsidRDefault="004F5384">
      <w:pPr>
        <w:spacing w:line="500" w:lineRule="exact"/>
        <w:rPr>
          <w:rFonts w:eastAsia="標楷體"/>
          <w:sz w:val="28"/>
        </w:rPr>
      </w:pPr>
    </w:p>
    <w:p w:rsidR="004F5384" w:rsidRPr="00E37BEC" w:rsidRDefault="004F5384">
      <w:pPr>
        <w:spacing w:line="500" w:lineRule="exact"/>
        <w:rPr>
          <w:rFonts w:eastAsia="標楷體"/>
          <w:sz w:val="28"/>
        </w:rPr>
      </w:pPr>
      <w:r w:rsidRPr="00E37BEC">
        <w:rPr>
          <w:rFonts w:eastAsia="標楷體"/>
          <w:sz w:val="28"/>
        </w:rPr>
        <w:t>申請日期：</w:t>
      </w:r>
      <w:r w:rsidRPr="00E37BEC">
        <w:rPr>
          <w:rFonts w:eastAsia="標楷體"/>
          <w:sz w:val="28"/>
          <w:u w:val="single"/>
        </w:rPr>
        <w:t xml:space="preserve">　</w:t>
      </w:r>
      <w:r w:rsidR="00FF4B3B" w:rsidRPr="00E37BEC">
        <w:rPr>
          <w:rFonts w:eastAsia="標楷體"/>
          <w:sz w:val="28"/>
          <w:u w:val="single"/>
        </w:rPr>
        <w:t xml:space="preserve">    </w:t>
      </w:r>
      <w:r w:rsidRPr="00E37BEC">
        <w:rPr>
          <w:rFonts w:eastAsia="標楷體"/>
          <w:sz w:val="28"/>
          <w:u w:val="single"/>
        </w:rPr>
        <w:t xml:space="preserve">　</w:t>
      </w:r>
      <w:r w:rsidRPr="00E37BEC">
        <w:rPr>
          <w:rFonts w:eastAsia="標楷體"/>
          <w:sz w:val="28"/>
        </w:rPr>
        <w:t>年</w:t>
      </w:r>
      <w:r w:rsidRPr="00E37BEC">
        <w:rPr>
          <w:rFonts w:eastAsia="標楷體"/>
          <w:sz w:val="28"/>
          <w:u w:val="single"/>
        </w:rPr>
        <w:t xml:space="preserve">　</w:t>
      </w:r>
      <w:r w:rsidR="00FF4B3B" w:rsidRPr="00E37BEC">
        <w:rPr>
          <w:rFonts w:eastAsia="標楷體"/>
          <w:sz w:val="28"/>
          <w:u w:val="single"/>
        </w:rPr>
        <w:t xml:space="preserve"> </w:t>
      </w:r>
      <w:r w:rsidRPr="00E37BEC">
        <w:rPr>
          <w:rFonts w:eastAsia="標楷體"/>
          <w:sz w:val="28"/>
          <w:u w:val="single"/>
        </w:rPr>
        <w:t xml:space="preserve">　　</w:t>
      </w:r>
      <w:r w:rsidRPr="00E37BEC">
        <w:rPr>
          <w:rFonts w:eastAsia="標楷體"/>
          <w:sz w:val="28"/>
        </w:rPr>
        <w:t>月</w:t>
      </w:r>
      <w:r w:rsidRPr="00E37BEC">
        <w:rPr>
          <w:rFonts w:eastAsia="標楷體"/>
          <w:sz w:val="28"/>
          <w:u w:val="single"/>
        </w:rPr>
        <w:t xml:space="preserve">　</w:t>
      </w:r>
      <w:r w:rsidR="00FF4B3B" w:rsidRPr="00E37BEC">
        <w:rPr>
          <w:rFonts w:eastAsia="標楷體"/>
          <w:sz w:val="28"/>
          <w:u w:val="single"/>
        </w:rPr>
        <w:t xml:space="preserve">    </w:t>
      </w:r>
      <w:r w:rsidRPr="00E37BEC">
        <w:rPr>
          <w:rFonts w:eastAsia="標楷體"/>
          <w:sz w:val="28"/>
          <w:u w:val="single"/>
        </w:rPr>
        <w:t xml:space="preserve">　</w:t>
      </w:r>
      <w:r w:rsidRPr="00E37BEC">
        <w:rPr>
          <w:rFonts w:eastAsia="標楷體"/>
          <w:sz w:val="28"/>
        </w:rPr>
        <w:t>日</w:t>
      </w:r>
    </w:p>
    <w:sectPr w:rsidR="004F5384" w:rsidRPr="00E37BEC" w:rsidSect="004B3C26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545" w:rsidRDefault="00482545" w:rsidP="00EC1815">
      <w:r>
        <w:separator/>
      </w:r>
    </w:p>
  </w:endnote>
  <w:endnote w:type="continuationSeparator" w:id="0">
    <w:p w:rsidR="00482545" w:rsidRDefault="00482545" w:rsidP="00EC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545" w:rsidRDefault="00482545" w:rsidP="00EC1815">
      <w:r>
        <w:separator/>
      </w:r>
    </w:p>
  </w:footnote>
  <w:footnote w:type="continuationSeparator" w:id="0">
    <w:p w:rsidR="00482545" w:rsidRDefault="00482545" w:rsidP="00EC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2293"/>
    <w:multiLevelType w:val="hybridMultilevel"/>
    <w:tmpl w:val="0F3E34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F8A2E8B"/>
    <w:multiLevelType w:val="hybridMultilevel"/>
    <w:tmpl w:val="74CAE400"/>
    <w:lvl w:ilvl="0" w:tplc="94EA58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0AF1A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528C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C0CF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A19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20C1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6C75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2490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9A86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C665A1"/>
    <w:multiLevelType w:val="hybridMultilevel"/>
    <w:tmpl w:val="CFBAB6A0"/>
    <w:lvl w:ilvl="0" w:tplc="0E4CE7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">
    <w:nsid w:val="6F833783"/>
    <w:multiLevelType w:val="hybridMultilevel"/>
    <w:tmpl w:val="D676F4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B4"/>
    <w:rsid w:val="00004CDB"/>
    <w:rsid w:val="000E1660"/>
    <w:rsid w:val="0015708F"/>
    <w:rsid w:val="00196835"/>
    <w:rsid w:val="001A2DB4"/>
    <w:rsid w:val="001D5C99"/>
    <w:rsid w:val="0020545F"/>
    <w:rsid w:val="002372C5"/>
    <w:rsid w:val="002870EC"/>
    <w:rsid w:val="002F1EF8"/>
    <w:rsid w:val="00385D4B"/>
    <w:rsid w:val="003965C6"/>
    <w:rsid w:val="003E2532"/>
    <w:rsid w:val="00454A0A"/>
    <w:rsid w:val="00482545"/>
    <w:rsid w:val="00487C4F"/>
    <w:rsid w:val="004942DB"/>
    <w:rsid w:val="004A0CF2"/>
    <w:rsid w:val="004A3DFF"/>
    <w:rsid w:val="004B3C26"/>
    <w:rsid w:val="004C66B5"/>
    <w:rsid w:val="004D1442"/>
    <w:rsid w:val="004F4348"/>
    <w:rsid w:val="004F5384"/>
    <w:rsid w:val="00511CA2"/>
    <w:rsid w:val="00584527"/>
    <w:rsid w:val="005E5697"/>
    <w:rsid w:val="005F39DE"/>
    <w:rsid w:val="00606612"/>
    <w:rsid w:val="00640054"/>
    <w:rsid w:val="00643074"/>
    <w:rsid w:val="00647C2B"/>
    <w:rsid w:val="0069267B"/>
    <w:rsid w:val="00695CE0"/>
    <w:rsid w:val="006A2708"/>
    <w:rsid w:val="0070129D"/>
    <w:rsid w:val="0071697D"/>
    <w:rsid w:val="00727E2E"/>
    <w:rsid w:val="007312F3"/>
    <w:rsid w:val="00742EA2"/>
    <w:rsid w:val="00751136"/>
    <w:rsid w:val="0076064A"/>
    <w:rsid w:val="00857123"/>
    <w:rsid w:val="008A5857"/>
    <w:rsid w:val="008B6CE0"/>
    <w:rsid w:val="008C4F48"/>
    <w:rsid w:val="008D1CA8"/>
    <w:rsid w:val="008F598E"/>
    <w:rsid w:val="009924D8"/>
    <w:rsid w:val="009B05B1"/>
    <w:rsid w:val="009C38A5"/>
    <w:rsid w:val="00A07139"/>
    <w:rsid w:val="00AF74EF"/>
    <w:rsid w:val="00B919BB"/>
    <w:rsid w:val="00BC397D"/>
    <w:rsid w:val="00C101DD"/>
    <w:rsid w:val="00C123E8"/>
    <w:rsid w:val="00C8154B"/>
    <w:rsid w:val="00CC6FD3"/>
    <w:rsid w:val="00CE1CFE"/>
    <w:rsid w:val="00D44F11"/>
    <w:rsid w:val="00D54536"/>
    <w:rsid w:val="00DB5350"/>
    <w:rsid w:val="00DE044E"/>
    <w:rsid w:val="00E37BEC"/>
    <w:rsid w:val="00E50FAB"/>
    <w:rsid w:val="00E54C6D"/>
    <w:rsid w:val="00E56445"/>
    <w:rsid w:val="00EC1815"/>
    <w:rsid w:val="00F1520C"/>
    <w:rsid w:val="00F35D27"/>
    <w:rsid w:val="00F361B3"/>
    <w:rsid w:val="00F424F5"/>
    <w:rsid w:val="00F72CAA"/>
    <w:rsid w:val="00FD6723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1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C1815"/>
    <w:rPr>
      <w:kern w:val="2"/>
    </w:rPr>
  </w:style>
  <w:style w:type="paragraph" w:styleId="a5">
    <w:name w:val="footer"/>
    <w:basedOn w:val="a"/>
    <w:link w:val="a6"/>
    <w:rsid w:val="00EC1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C181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1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C1815"/>
    <w:rPr>
      <w:kern w:val="2"/>
    </w:rPr>
  </w:style>
  <w:style w:type="paragraph" w:styleId="a5">
    <w:name w:val="footer"/>
    <w:basedOn w:val="a"/>
    <w:link w:val="a6"/>
    <w:rsid w:val="00EC1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C181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8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5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3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70</Characters>
  <Application>Microsoft Office Word</Application>
  <DocSecurity>0</DocSecurity>
  <Lines>1</Lines>
  <Paragraphs>1</Paragraphs>
  <ScaleCrop>false</ScaleCrop>
  <Company>ttdais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國科會補助專題計畫研究成果</dc:title>
  <dc:creator>751</dc:creator>
  <cp:lastModifiedBy>user</cp:lastModifiedBy>
  <cp:revision>3</cp:revision>
  <cp:lastPrinted>2017-10-12T07:20:00Z</cp:lastPrinted>
  <dcterms:created xsi:type="dcterms:W3CDTF">2023-07-21T02:50:00Z</dcterms:created>
  <dcterms:modified xsi:type="dcterms:W3CDTF">2023-07-21T03:21:00Z</dcterms:modified>
</cp:coreProperties>
</file>