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1" w:rsidRPr="00A73751" w:rsidRDefault="00A73751" w:rsidP="00A73751">
      <w:pPr>
        <w:snapToGrid w:val="0"/>
        <w:spacing w:beforeLines="50" w:before="180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A73751">
        <w:rPr>
          <w:rFonts w:eastAsia="標楷體" w:hint="eastAsia"/>
          <w:b/>
          <w:bCs/>
          <w:sz w:val="28"/>
          <w:szCs w:val="28"/>
        </w:rPr>
        <w:t>附</w:t>
      </w:r>
      <w:r w:rsidR="004C0615">
        <w:rPr>
          <w:rFonts w:eastAsia="標楷體" w:hint="eastAsia"/>
          <w:b/>
          <w:bCs/>
          <w:sz w:val="28"/>
          <w:szCs w:val="28"/>
        </w:rPr>
        <w:t>表</w:t>
      </w:r>
      <w:r w:rsidRPr="00A73751">
        <w:rPr>
          <w:rFonts w:eastAsia="標楷體" w:hint="eastAsia"/>
          <w:b/>
          <w:bCs/>
          <w:sz w:val="28"/>
          <w:szCs w:val="28"/>
        </w:rPr>
        <w:t>一</w:t>
      </w:r>
    </w:p>
    <w:p w:rsidR="007E19A2" w:rsidRDefault="007E19A2" w:rsidP="007E19A2">
      <w:pPr>
        <w:snapToGrid w:val="0"/>
        <w:spacing w:beforeLines="50" w:before="180"/>
        <w:jc w:val="center"/>
        <w:rPr>
          <w:rFonts w:eastAsia="標楷體"/>
          <w:b/>
          <w:bCs/>
          <w:sz w:val="32"/>
        </w:rPr>
      </w:pPr>
      <w:r w:rsidRPr="009C3A1D">
        <w:rPr>
          <w:rFonts w:eastAsia="標楷體" w:hint="eastAsia"/>
          <w:b/>
          <w:bCs/>
          <w:sz w:val="32"/>
        </w:rPr>
        <w:t>106</w:t>
      </w:r>
      <w:r>
        <w:rPr>
          <w:rFonts w:eastAsia="標楷體" w:hint="eastAsia"/>
          <w:b/>
          <w:bCs/>
          <w:sz w:val="32"/>
        </w:rPr>
        <w:t>臺灣藜</w:t>
      </w:r>
      <w:r w:rsidRPr="009C3A1D">
        <w:rPr>
          <w:rFonts w:eastAsia="標楷體" w:hint="eastAsia"/>
          <w:b/>
          <w:bCs/>
          <w:sz w:val="32"/>
        </w:rPr>
        <w:t>安全生產</w:t>
      </w:r>
      <w:r w:rsidR="008067C7">
        <w:rPr>
          <w:rFonts w:eastAsia="標楷體" w:hint="eastAsia"/>
          <w:b/>
          <w:bCs/>
          <w:sz w:val="32"/>
        </w:rPr>
        <w:t>及行銷</w:t>
      </w:r>
      <w:r>
        <w:rPr>
          <w:rFonts w:eastAsia="標楷體" w:hint="eastAsia"/>
          <w:b/>
          <w:bCs/>
          <w:sz w:val="32"/>
        </w:rPr>
        <w:t>管理</w:t>
      </w:r>
      <w:r w:rsidRPr="009C3A1D">
        <w:rPr>
          <w:rFonts w:eastAsia="標楷體" w:hint="eastAsia"/>
          <w:b/>
          <w:bCs/>
          <w:sz w:val="32"/>
        </w:rPr>
        <w:t>技術講習會</w:t>
      </w:r>
      <w:r w:rsidR="008067C7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課程表</w:t>
      </w:r>
    </w:p>
    <w:p w:rsidR="007E19A2" w:rsidRPr="00C37556" w:rsidRDefault="007E19A2" w:rsidP="007E19A2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C37556">
        <w:rPr>
          <w:rFonts w:eastAsia="標楷體" w:hint="eastAsia"/>
          <w:sz w:val="28"/>
          <w:szCs w:val="28"/>
        </w:rPr>
        <w:t>時間</w:t>
      </w:r>
      <w:r w:rsidRPr="00C37556">
        <w:rPr>
          <w:rFonts w:eastAsia="標楷體"/>
          <w:sz w:val="28"/>
          <w:szCs w:val="28"/>
        </w:rPr>
        <w:t>:</w:t>
      </w:r>
      <w:r w:rsidRPr="00C37556">
        <w:rPr>
          <w:rFonts w:eastAsia="標楷體" w:hint="eastAsia"/>
          <w:sz w:val="28"/>
          <w:szCs w:val="28"/>
        </w:rPr>
        <w:t xml:space="preserve"> 106</w:t>
      </w:r>
      <w:r w:rsidRPr="00C37556">
        <w:rPr>
          <w:rFonts w:eastAsia="標楷體" w:hint="eastAsia"/>
          <w:sz w:val="28"/>
          <w:szCs w:val="28"/>
        </w:rPr>
        <w:t>年</w:t>
      </w:r>
      <w:r w:rsidRPr="00C37556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9</w:t>
      </w:r>
      <w:r w:rsidRPr="00C37556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 w:rsidRPr="00C37556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(</w:t>
      </w:r>
      <w:r w:rsidR="003D7CD9">
        <w:rPr>
          <w:rFonts w:eastAsia="標楷體" w:hint="eastAsia"/>
          <w:sz w:val="28"/>
          <w:szCs w:val="28"/>
        </w:rPr>
        <w:t>星期</w:t>
      </w:r>
      <w:r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</w:t>
      </w:r>
    </w:p>
    <w:p w:rsidR="007E19A2" w:rsidRDefault="007E19A2" w:rsidP="007E19A2">
      <w:pPr>
        <w:snapToGrid w:val="0"/>
        <w:jc w:val="both"/>
        <w:rPr>
          <w:rFonts w:eastAsia="標楷體"/>
          <w:sz w:val="28"/>
          <w:szCs w:val="28"/>
        </w:rPr>
      </w:pPr>
      <w:r w:rsidRPr="00C37556">
        <w:rPr>
          <w:rFonts w:eastAsia="標楷體" w:hint="eastAsia"/>
          <w:sz w:val="28"/>
          <w:szCs w:val="28"/>
        </w:rPr>
        <w:t>對象</w:t>
      </w:r>
      <w:r w:rsidRPr="00C37556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屏東原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Pr="00C37556">
        <w:rPr>
          <w:rFonts w:eastAsia="標楷體" w:hint="eastAsia"/>
          <w:sz w:val="28"/>
          <w:szCs w:val="28"/>
        </w:rPr>
        <w:t>種植</w:t>
      </w:r>
      <w:r w:rsidRPr="005F5BF2">
        <w:rPr>
          <w:rFonts w:eastAsia="標楷體" w:hint="eastAsia"/>
          <w:sz w:val="28"/>
          <w:szCs w:val="28"/>
        </w:rPr>
        <w:t>臺灣藜</w:t>
      </w:r>
      <w:r w:rsidRPr="00C37556">
        <w:rPr>
          <w:rFonts w:eastAsia="標楷體" w:hint="eastAsia"/>
          <w:sz w:val="28"/>
          <w:szCs w:val="28"/>
        </w:rPr>
        <w:t>農民</w:t>
      </w:r>
      <w:r w:rsidRPr="00C37556">
        <w:rPr>
          <w:rFonts w:eastAsia="標楷體" w:hint="eastAsia"/>
          <w:sz w:val="28"/>
          <w:szCs w:val="28"/>
        </w:rPr>
        <w:t xml:space="preserve"> </w:t>
      </w:r>
    </w:p>
    <w:p w:rsidR="007E19A2" w:rsidRPr="00C37556" w:rsidRDefault="007E19A2" w:rsidP="007E19A2">
      <w:pPr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地點</w:t>
      </w:r>
      <w:r w:rsidRPr="00EE49F9">
        <w:rPr>
          <w:rFonts w:eastAsia="標楷體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屏東縣瑪家鄉公所二樓禮堂</w:t>
      </w:r>
    </w:p>
    <w:p w:rsidR="007E19A2" w:rsidRPr="00CD74E9" w:rsidRDefault="007E19A2" w:rsidP="007E19A2">
      <w:pPr>
        <w:snapToGrid w:val="0"/>
        <w:jc w:val="both"/>
        <w:rPr>
          <w:rFonts w:eastAsia="標楷體"/>
        </w:rPr>
      </w:pPr>
    </w:p>
    <w:tbl>
      <w:tblPr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421"/>
        <w:gridCol w:w="3624"/>
        <w:gridCol w:w="2552"/>
        <w:gridCol w:w="851"/>
      </w:tblGrid>
      <w:tr w:rsidR="00A73751" w:rsidRPr="00CD566F" w:rsidTr="00A73751">
        <w:tc>
          <w:tcPr>
            <w:tcW w:w="362" w:type="pct"/>
            <w:tcBorders>
              <w:top w:val="single" w:sz="12" w:space="0" w:color="auto"/>
              <w:left w:val="double" w:sz="4" w:space="0" w:color="auto"/>
              <w:bottom w:val="double" w:sz="6" w:space="0" w:color="auto"/>
            </w:tcBorders>
          </w:tcPr>
          <w:p w:rsidR="007E19A2" w:rsidRPr="00CD566F" w:rsidRDefault="007E19A2" w:rsidP="0050503E">
            <w:pPr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日期</w:t>
            </w:r>
          </w:p>
        </w:tc>
        <w:tc>
          <w:tcPr>
            <w:tcW w:w="780" w:type="pct"/>
            <w:tcBorders>
              <w:top w:val="single" w:sz="12" w:space="0" w:color="auto"/>
              <w:bottom w:val="double" w:sz="6" w:space="0" w:color="auto"/>
            </w:tcBorders>
          </w:tcPr>
          <w:p w:rsidR="007E19A2" w:rsidRPr="00CD566F" w:rsidRDefault="007E19A2" w:rsidP="0050503E">
            <w:pPr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時</w:t>
            </w:r>
            <w:r w:rsidRPr="00CD566F">
              <w:rPr>
                <w:rFonts w:eastAsia="標楷體"/>
                <w:szCs w:val="24"/>
              </w:rPr>
              <w:t xml:space="preserve">    </w:t>
            </w:r>
            <w:r w:rsidRPr="00CD566F">
              <w:rPr>
                <w:rFonts w:eastAsia="標楷體" w:hAnsi="標楷體"/>
                <w:szCs w:val="24"/>
              </w:rPr>
              <w:t>間</w:t>
            </w:r>
          </w:p>
        </w:tc>
        <w:tc>
          <w:tcPr>
            <w:tcW w:w="1990" w:type="pct"/>
            <w:tcBorders>
              <w:top w:val="single" w:sz="12" w:space="0" w:color="auto"/>
              <w:bottom w:val="double" w:sz="6" w:space="0" w:color="auto"/>
            </w:tcBorders>
          </w:tcPr>
          <w:p w:rsidR="007E19A2" w:rsidRPr="00CD566F" w:rsidRDefault="007E19A2" w:rsidP="0050503E">
            <w:pPr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課</w:t>
            </w:r>
            <w:r w:rsidRPr="00CD566F">
              <w:rPr>
                <w:rFonts w:eastAsia="標楷體"/>
                <w:szCs w:val="24"/>
              </w:rPr>
              <w:t xml:space="preserve">   </w:t>
            </w:r>
            <w:r w:rsidRPr="00CD566F">
              <w:rPr>
                <w:rFonts w:eastAsia="標楷體" w:hAnsi="標楷體"/>
                <w:szCs w:val="24"/>
              </w:rPr>
              <w:t>程</w:t>
            </w:r>
            <w:r w:rsidRPr="00CD566F">
              <w:rPr>
                <w:rFonts w:eastAsia="標楷體"/>
                <w:szCs w:val="24"/>
              </w:rPr>
              <w:t xml:space="preserve">   </w:t>
            </w:r>
            <w:r w:rsidRPr="00CD566F">
              <w:rPr>
                <w:rFonts w:eastAsia="標楷體" w:hAnsi="標楷體"/>
                <w:szCs w:val="24"/>
              </w:rPr>
              <w:t>名</w:t>
            </w:r>
            <w:r w:rsidRPr="00CD566F">
              <w:rPr>
                <w:rFonts w:eastAsia="標楷體"/>
                <w:szCs w:val="24"/>
              </w:rPr>
              <w:t xml:space="preserve">   </w:t>
            </w:r>
            <w:r w:rsidRPr="00CD566F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1401" w:type="pct"/>
            <w:tcBorders>
              <w:top w:val="single" w:sz="12" w:space="0" w:color="auto"/>
              <w:bottom w:val="double" w:sz="6" w:space="0" w:color="auto"/>
            </w:tcBorders>
          </w:tcPr>
          <w:p w:rsidR="007E19A2" w:rsidRPr="00CD566F" w:rsidRDefault="007E19A2" w:rsidP="0050503E">
            <w:pPr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講</w:t>
            </w:r>
            <w:r w:rsidRPr="00CD566F">
              <w:rPr>
                <w:rFonts w:eastAsia="標楷體"/>
                <w:szCs w:val="24"/>
              </w:rPr>
              <w:t xml:space="preserve">   </w:t>
            </w:r>
            <w:r w:rsidRPr="00CD566F">
              <w:rPr>
                <w:rFonts w:eastAsia="標楷體" w:hAnsi="標楷體"/>
                <w:szCs w:val="24"/>
              </w:rPr>
              <w:t>師</w:t>
            </w:r>
          </w:p>
        </w:tc>
        <w:tc>
          <w:tcPr>
            <w:tcW w:w="467" w:type="pct"/>
            <w:tcBorders>
              <w:top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7E19A2" w:rsidRPr="00CD566F" w:rsidRDefault="007E19A2" w:rsidP="0050503E">
            <w:pPr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地點</w:t>
            </w:r>
          </w:p>
        </w:tc>
      </w:tr>
      <w:tr w:rsidR="00A73751" w:rsidRPr="00CD566F" w:rsidTr="00A73751">
        <w:trPr>
          <w:trHeight w:val="660"/>
        </w:trPr>
        <w:tc>
          <w:tcPr>
            <w:tcW w:w="362" w:type="pct"/>
            <w:vMerge w:val="restart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月</w:t>
            </w:r>
          </w:p>
          <w:p w:rsidR="007E19A2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30</w:t>
            </w:r>
          </w:p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 w:hAnsi="標楷體"/>
                <w:szCs w:val="24"/>
              </w:rPr>
              <w:t>日</w:t>
            </w:r>
          </w:p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六</w:t>
            </w:r>
            <w:r w:rsidRPr="00CD566F">
              <w:rPr>
                <w:rFonts w:eastAsia="標楷體"/>
                <w:szCs w:val="24"/>
              </w:rPr>
              <w:t>)</w:t>
            </w:r>
          </w:p>
        </w:tc>
        <w:tc>
          <w:tcPr>
            <w:tcW w:w="780" w:type="pc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08:</w:t>
            </w:r>
            <w:r>
              <w:rPr>
                <w:rFonts w:eastAsia="標楷體" w:hint="eastAsia"/>
                <w:szCs w:val="24"/>
              </w:rPr>
              <w:t>4</w:t>
            </w:r>
            <w:r w:rsidRPr="00CD566F">
              <w:rPr>
                <w:rFonts w:eastAsia="標楷體"/>
                <w:szCs w:val="24"/>
              </w:rPr>
              <w:t>0</w:t>
            </w:r>
            <w:r>
              <w:rPr>
                <w:rFonts w:eastAsia="標楷體"/>
                <w:szCs w:val="24"/>
              </w:rPr>
              <w:t>-</w:t>
            </w:r>
            <w:r w:rsidRPr="00CD566F">
              <w:rPr>
                <w:rFonts w:eastAsia="標楷體"/>
                <w:szCs w:val="24"/>
              </w:rPr>
              <w:t>-09:00</w:t>
            </w:r>
          </w:p>
        </w:tc>
        <w:tc>
          <w:tcPr>
            <w:tcW w:w="1990" w:type="pc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442548">
              <w:rPr>
                <w:rFonts w:eastAsia="標楷體" w:hAnsi="標楷體"/>
                <w:szCs w:val="24"/>
              </w:rPr>
              <w:t>相見歡</w:t>
            </w:r>
            <w:r w:rsidRPr="00442548">
              <w:rPr>
                <w:rFonts w:eastAsia="標楷體"/>
                <w:szCs w:val="24"/>
              </w:rPr>
              <w:t xml:space="preserve">  </w:t>
            </w:r>
            <w:r w:rsidRPr="00442548">
              <w:rPr>
                <w:rFonts w:eastAsia="標楷體" w:hAnsi="標楷體"/>
                <w:szCs w:val="24"/>
              </w:rPr>
              <w:t>報</w:t>
            </w:r>
            <w:r w:rsidRPr="00442548">
              <w:rPr>
                <w:rFonts w:eastAsia="標楷體"/>
                <w:szCs w:val="24"/>
              </w:rPr>
              <w:t xml:space="preserve"> </w:t>
            </w:r>
            <w:r w:rsidRPr="00442548">
              <w:rPr>
                <w:rFonts w:eastAsia="標楷體" w:hAnsi="標楷體"/>
                <w:szCs w:val="24"/>
              </w:rPr>
              <w:t>到</w:t>
            </w:r>
          </w:p>
        </w:tc>
        <w:tc>
          <w:tcPr>
            <w:tcW w:w="1401" w:type="pct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7E19A2" w:rsidRDefault="007E19A2" w:rsidP="0050503E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5C61C5">
              <w:rPr>
                <w:rFonts w:eastAsia="標楷體" w:hAnsi="標楷體" w:hint="eastAsia"/>
                <w:szCs w:val="24"/>
              </w:rPr>
              <w:t>高雄區農業改良場</w:t>
            </w:r>
          </w:p>
          <w:p w:rsidR="007E19A2" w:rsidRDefault="007E19A2" w:rsidP="0050503E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林勇信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副研究員</w:t>
            </w:r>
          </w:p>
          <w:p w:rsidR="007E19A2" w:rsidRPr="00442548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442548">
              <w:rPr>
                <w:rFonts w:eastAsia="標楷體" w:hAnsi="標楷體"/>
                <w:szCs w:val="24"/>
              </w:rPr>
              <w:t>黃瑞常</w:t>
            </w:r>
            <w:r>
              <w:rPr>
                <w:rFonts w:eastAsia="標楷體" w:hAnsi="標楷體" w:hint="eastAsia"/>
                <w:szCs w:val="24"/>
              </w:rPr>
              <w:t xml:space="preserve">     </w:t>
            </w:r>
            <w:r w:rsidRPr="00442548">
              <w:rPr>
                <w:rFonts w:eastAsia="標楷體" w:hAnsi="標楷體"/>
                <w:szCs w:val="24"/>
              </w:rPr>
              <w:t>小姐</w:t>
            </w:r>
            <w:r>
              <w:rPr>
                <w:rFonts w:eastAsia="標楷體" w:hAnsi="標楷體" w:hint="eastAsia"/>
                <w:szCs w:val="24"/>
              </w:rPr>
              <w:t xml:space="preserve">        </w:t>
            </w:r>
            <w:r w:rsidRPr="00442548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67" w:type="pct"/>
            <w:vMerge w:val="restart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瑪家鄉公所二樓禮堂</w:t>
            </w:r>
          </w:p>
        </w:tc>
      </w:tr>
      <w:tr w:rsidR="00A73751" w:rsidRPr="00CD566F" w:rsidTr="00A73751">
        <w:trPr>
          <w:trHeight w:val="484"/>
        </w:trPr>
        <w:tc>
          <w:tcPr>
            <w:tcW w:w="362" w:type="pct"/>
            <w:vMerge/>
            <w:tcBorders>
              <w:left w:val="double" w:sz="4" w:space="0" w:color="auto"/>
            </w:tcBorders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7556">
              <w:rPr>
                <w:rFonts w:eastAsia="標楷體"/>
                <w:szCs w:val="24"/>
              </w:rPr>
              <w:t>0</w:t>
            </w:r>
            <w:r>
              <w:rPr>
                <w:rFonts w:eastAsia="標楷體" w:hint="eastAsia"/>
                <w:szCs w:val="24"/>
              </w:rPr>
              <w:t>9</w:t>
            </w:r>
            <w:r w:rsidRPr="00C37556">
              <w:rPr>
                <w:rFonts w:eastAsia="標楷體"/>
                <w:szCs w:val="24"/>
              </w:rPr>
              <w:t>:0</w:t>
            </w:r>
            <w:r>
              <w:rPr>
                <w:rFonts w:eastAsia="標楷體" w:hint="eastAsia"/>
                <w:szCs w:val="24"/>
              </w:rPr>
              <w:t>0</w:t>
            </w:r>
            <w:r w:rsidRPr="00C37556">
              <w:rPr>
                <w:rFonts w:eastAsia="標楷體"/>
                <w:szCs w:val="24"/>
              </w:rPr>
              <w:t>--09:</w:t>
            </w:r>
            <w:r>
              <w:rPr>
                <w:rFonts w:eastAsia="標楷體" w:hint="eastAsia"/>
                <w:szCs w:val="24"/>
              </w:rPr>
              <w:t>1</w:t>
            </w:r>
            <w:r w:rsidRPr="00C37556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長官致詞</w:t>
            </w:r>
          </w:p>
        </w:tc>
        <w:tc>
          <w:tcPr>
            <w:tcW w:w="14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高雄區農業改良場</w:t>
            </w:r>
          </w:p>
          <w:p w:rsidR="007E19A2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吳志文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課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長</w:t>
            </w:r>
          </w:p>
          <w:p w:rsidR="007E19A2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4430F">
              <w:rPr>
                <w:rFonts w:eastAsia="標楷體" w:hint="eastAsia"/>
                <w:szCs w:val="24"/>
              </w:rPr>
              <w:t>屏東縣瑪家鄉公所</w:t>
            </w:r>
          </w:p>
          <w:p w:rsidR="007E19A2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梁明輝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鄉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長</w:t>
            </w: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660"/>
        </w:trPr>
        <w:tc>
          <w:tcPr>
            <w:tcW w:w="362" w:type="pct"/>
            <w:vMerge/>
            <w:tcBorders>
              <w:left w:val="double" w:sz="4" w:space="0" w:color="auto"/>
            </w:tcBorders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09:</w:t>
            </w:r>
            <w:r>
              <w:rPr>
                <w:rFonts w:eastAsia="標楷體" w:hint="eastAsia"/>
                <w:szCs w:val="24"/>
              </w:rPr>
              <w:t>10</w:t>
            </w:r>
            <w:r w:rsidRPr="00CD566F">
              <w:rPr>
                <w:rFonts w:eastAsia="標楷體"/>
                <w:szCs w:val="24"/>
              </w:rPr>
              <w:t>--</w:t>
            </w:r>
            <w:r>
              <w:rPr>
                <w:rFonts w:eastAsia="標楷體" w:hint="eastAsia"/>
                <w:szCs w:val="24"/>
              </w:rPr>
              <w:t>10</w:t>
            </w:r>
            <w:r w:rsidRPr="00CD566F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D566F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AA0C50">
              <w:rPr>
                <w:rFonts w:eastAsia="標楷體" w:hint="eastAsia"/>
                <w:szCs w:val="24"/>
              </w:rPr>
              <w:t>臺灣藜</w:t>
            </w:r>
            <w:r>
              <w:rPr>
                <w:rFonts w:eastAsia="標楷體" w:hint="eastAsia"/>
                <w:szCs w:val="24"/>
              </w:rPr>
              <w:t>安全栽培管理模式</w:t>
            </w:r>
          </w:p>
        </w:tc>
        <w:tc>
          <w:tcPr>
            <w:tcW w:w="1401" w:type="pct"/>
            <w:vMerge w:val="restart"/>
            <w:tcBorders>
              <w:top w:val="single" w:sz="8" w:space="0" w:color="auto"/>
            </w:tcBorders>
            <w:vAlign w:val="center"/>
          </w:tcPr>
          <w:p w:rsidR="007E19A2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高雄區農業改良場</w:t>
            </w:r>
          </w:p>
          <w:p w:rsidR="007E19A2" w:rsidRPr="00442548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羅文冠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助理研究員</w:t>
            </w: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660"/>
        </w:trPr>
        <w:tc>
          <w:tcPr>
            <w:tcW w:w="362" w:type="pct"/>
            <w:vMerge/>
            <w:tcBorders>
              <w:left w:val="double" w:sz="4" w:space="0" w:color="auto"/>
            </w:tcBorders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Pr="00CD566F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D566F">
              <w:rPr>
                <w:rFonts w:eastAsia="標楷體"/>
                <w:szCs w:val="24"/>
              </w:rPr>
              <w:t>0--</w:t>
            </w:r>
            <w:r w:rsidRPr="00CD566F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Pr="00CD566F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D566F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442548" w:rsidRDefault="007E19A2" w:rsidP="0050503E">
            <w:pPr>
              <w:jc w:val="both"/>
              <w:rPr>
                <w:rFonts w:eastAsia="標楷體"/>
                <w:szCs w:val="24"/>
              </w:rPr>
            </w:pPr>
            <w:r w:rsidRPr="005F5BF2">
              <w:rPr>
                <w:rFonts w:eastAsia="標楷體" w:hint="eastAsia"/>
                <w:szCs w:val="24"/>
              </w:rPr>
              <w:t>臺灣藜</w:t>
            </w:r>
            <w:r>
              <w:rPr>
                <w:rFonts w:eastAsia="標楷體" w:hint="eastAsia"/>
                <w:szCs w:val="24"/>
              </w:rPr>
              <w:t>安全</w:t>
            </w:r>
            <w:r w:rsidRPr="005F5BF2">
              <w:rPr>
                <w:rFonts w:eastAsia="標楷體" w:hint="eastAsia"/>
                <w:szCs w:val="24"/>
              </w:rPr>
              <w:t>栽培管理模式</w:t>
            </w:r>
          </w:p>
        </w:tc>
        <w:tc>
          <w:tcPr>
            <w:tcW w:w="1401" w:type="pct"/>
            <w:vMerge/>
            <w:tcBorders>
              <w:bottom w:val="single" w:sz="8" w:space="0" w:color="auto"/>
            </w:tcBorders>
            <w:vAlign w:val="center"/>
          </w:tcPr>
          <w:p w:rsidR="007E19A2" w:rsidRPr="00442548" w:rsidRDefault="007E19A2" w:rsidP="0050503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660"/>
        </w:trPr>
        <w:tc>
          <w:tcPr>
            <w:tcW w:w="362" w:type="pct"/>
            <w:vMerge/>
            <w:tcBorders>
              <w:left w:val="double" w:sz="4" w:space="0" w:color="auto"/>
            </w:tcBorders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smartTag w:uri="urn:schemas-microsoft-com:office:smarttags" w:element="time">
              <w:smartTagPr>
                <w:attr w:name="Hour" w:val="11"/>
                <w:attr w:name="Minute" w:val="10"/>
              </w:smartTagPr>
              <w:r w:rsidRPr="00CD566F">
                <w:rPr>
                  <w:rFonts w:eastAsia="標楷體"/>
                  <w:szCs w:val="24"/>
                </w:rPr>
                <w:t>11:</w:t>
              </w:r>
              <w:r w:rsidRPr="00CD566F">
                <w:rPr>
                  <w:rFonts w:eastAsia="標楷體" w:hint="eastAsia"/>
                  <w:szCs w:val="24"/>
                </w:rPr>
                <w:t>1</w:t>
              </w:r>
              <w:r w:rsidRPr="00CD566F">
                <w:rPr>
                  <w:rFonts w:eastAsia="標楷體"/>
                  <w:szCs w:val="24"/>
                </w:rPr>
                <w:t>0</w:t>
              </w:r>
            </w:smartTag>
            <w:r w:rsidRPr="00CD566F">
              <w:rPr>
                <w:rFonts w:eastAsia="標楷體"/>
                <w:szCs w:val="24"/>
              </w:rPr>
              <w:t>--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CD566F">
                <w:rPr>
                  <w:rFonts w:eastAsia="標楷體"/>
                  <w:szCs w:val="24"/>
                </w:rPr>
                <w:t>12:</w:t>
              </w:r>
              <w:r w:rsidRPr="00CD566F">
                <w:rPr>
                  <w:rFonts w:eastAsia="標楷體" w:hint="eastAsia"/>
                  <w:szCs w:val="24"/>
                </w:rPr>
                <w:t>0</w:t>
              </w:r>
              <w:r w:rsidRPr="00CD566F">
                <w:rPr>
                  <w:rFonts w:eastAsia="標楷體"/>
                  <w:szCs w:val="24"/>
                </w:rPr>
                <w:t>0</w:t>
              </w:r>
            </w:smartTag>
          </w:p>
        </w:tc>
        <w:tc>
          <w:tcPr>
            <w:tcW w:w="1990" w:type="pct"/>
            <w:tcBorders>
              <w:top w:val="single" w:sz="8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spacing w:line="280" w:lineRule="atLeast"/>
              <w:jc w:val="both"/>
              <w:rPr>
                <w:rFonts w:eastAsia="標楷體"/>
                <w:szCs w:val="24"/>
              </w:rPr>
            </w:pPr>
            <w:r w:rsidRPr="002F7445">
              <w:rPr>
                <w:rFonts w:eastAsia="標楷體" w:hint="eastAsia"/>
                <w:szCs w:val="24"/>
              </w:rPr>
              <w:t>臺灣藜</w:t>
            </w:r>
            <w:r>
              <w:rPr>
                <w:rFonts w:eastAsia="標楷體" w:hint="eastAsia"/>
                <w:szCs w:val="24"/>
              </w:rPr>
              <w:t>病蟲害安全防治技術及有機防治資材簡易製作</w:t>
            </w:r>
          </w:p>
        </w:tc>
        <w:tc>
          <w:tcPr>
            <w:tcW w:w="1401" w:type="pct"/>
            <w:tcBorders>
              <w:top w:val="single" w:sz="8" w:space="0" w:color="auto"/>
            </w:tcBorders>
            <w:vAlign w:val="center"/>
          </w:tcPr>
          <w:p w:rsidR="007E19A2" w:rsidRPr="00DF3AFD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F3AFD">
              <w:rPr>
                <w:rFonts w:eastAsia="標楷體" w:hint="eastAsia"/>
                <w:szCs w:val="24"/>
              </w:rPr>
              <w:t>高雄區農業改良場</w:t>
            </w:r>
          </w:p>
          <w:p w:rsidR="007E19A2" w:rsidRPr="00A701E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侯秉賦</w:t>
            </w:r>
            <w:r w:rsidRPr="00DF3AFD">
              <w:rPr>
                <w:rFonts w:eastAsia="標楷體" w:hint="eastAsia"/>
                <w:szCs w:val="24"/>
              </w:rPr>
              <w:t xml:space="preserve">  </w:t>
            </w:r>
            <w:r w:rsidRPr="00DF3AFD">
              <w:rPr>
                <w:rFonts w:eastAsia="標楷體" w:hint="eastAsia"/>
                <w:szCs w:val="24"/>
              </w:rPr>
              <w:t>助理研究員</w:t>
            </w: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660"/>
        </w:trPr>
        <w:tc>
          <w:tcPr>
            <w:tcW w:w="362" w:type="pct"/>
            <w:vMerge/>
            <w:tcBorders>
              <w:lef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13:</w:t>
            </w:r>
            <w:r>
              <w:rPr>
                <w:rFonts w:eastAsia="標楷體" w:hint="eastAsia"/>
                <w:szCs w:val="24"/>
              </w:rPr>
              <w:t>10</w:t>
            </w:r>
            <w:r>
              <w:rPr>
                <w:rFonts w:eastAsia="標楷體"/>
                <w:szCs w:val="24"/>
              </w:rPr>
              <w:t>-</w:t>
            </w:r>
            <w:r w:rsidRPr="00CD566F">
              <w:rPr>
                <w:rFonts w:eastAsia="標楷體"/>
                <w:szCs w:val="24"/>
              </w:rPr>
              <w:t>-14:</w:t>
            </w:r>
            <w:r>
              <w:rPr>
                <w:rFonts w:eastAsia="標楷體" w:hint="eastAsia"/>
                <w:szCs w:val="24"/>
              </w:rPr>
              <w:t>0</w:t>
            </w:r>
            <w:r w:rsidRPr="00CD566F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spacing w:line="280" w:lineRule="atLeast"/>
              <w:jc w:val="both"/>
              <w:rPr>
                <w:rFonts w:eastAsia="標楷體"/>
                <w:szCs w:val="24"/>
              </w:rPr>
            </w:pPr>
            <w:r w:rsidRPr="005F5BF2">
              <w:rPr>
                <w:rFonts w:eastAsia="標楷體" w:hint="eastAsia"/>
                <w:szCs w:val="24"/>
              </w:rPr>
              <w:t>臺灣藜</w:t>
            </w:r>
            <w:r>
              <w:rPr>
                <w:rFonts w:eastAsia="標楷體" w:hint="eastAsia"/>
                <w:szCs w:val="24"/>
              </w:rPr>
              <w:t>行銷規劃與產品包裝設計</w:t>
            </w:r>
          </w:p>
        </w:tc>
        <w:tc>
          <w:tcPr>
            <w:tcW w:w="1401" w:type="pct"/>
            <w:vMerge w:val="restart"/>
            <w:tcBorders>
              <w:top w:val="double" w:sz="4" w:space="0" w:color="auto"/>
            </w:tcBorders>
            <w:vAlign w:val="center"/>
          </w:tcPr>
          <w:p w:rsidR="007E19A2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敦阜形象策略有限公司</w:t>
            </w:r>
          </w:p>
          <w:p w:rsidR="007E19A2" w:rsidRPr="00442548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陳啟章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創意總監</w:t>
            </w: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535"/>
        </w:trPr>
        <w:tc>
          <w:tcPr>
            <w:tcW w:w="362" w:type="pct"/>
            <w:vMerge/>
            <w:tcBorders>
              <w:lef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14:</w:t>
            </w:r>
            <w:r>
              <w:rPr>
                <w:rFonts w:eastAsia="標楷體" w:hint="eastAsia"/>
                <w:szCs w:val="24"/>
              </w:rPr>
              <w:t>1</w:t>
            </w:r>
            <w:r w:rsidRPr="00CD566F">
              <w:rPr>
                <w:rFonts w:eastAsia="標楷體"/>
                <w:szCs w:val="24"/>
              </w:rPr>
              <w:t>0--15:</w:t>
            </w:r>
            <w:r>
              <w:rPr>
                <w:rFonts w:eastAsia="標楷體" w:hint="eastAsia"/>
                <w:szCs w:val="24"/>
              </w:rPr>
              <w:t>0</w:t>
            </w:r>
            <w:r w:rsidRPr="00CD566F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E19A2" w:rsidRPr="00442548" w:rsidRDefault="007E19A2" w:rsidP="0050503E">
            <w:pPr>
              <w:jc w:val="both"/>
              <w:rPr>
                <w:rFonts w:eastAsia="標楷體"/>
                <w:szCs w:val="24"/>
              </w:rPr>
            </w:pPr>
            <w:r w:rsidRPr="00A701EF">
              <w:rPr>
                <w:rFonts w:eastAsia="標楷體" w:hint="eastAsia"/>
                <w:szCs w:val="24"/>
              </w:rPr>
              <w:t>臺灣藜行銷規劃與</w:t>
            </w:r>
            <w:r>
              <w:rPr>
                <w:rFonts w:eastAsia="標楷體" w:hint="eastAsia"/>
                <w:szCs w:val="24"/>
              </w:rPr>
              <w:t>產品</w:t>
            </w:r>
            <w:r w:rsidRPr="00A701EF">
              <w:rPr>
                <w:rFonts w:eastAsia="標楷體" w:hint="eastAsia"/>
                <w:szCs w:val="24"/>
              </w:rPr>
              <w:t>包裝設計</w:t>
            </w:r>
          </w:p>
        </w:tc>
        <w:tc>
          <w:tcPr>
            <w:tcW w:w="1401" w:type="pct"/>
            <w:vMerge/>
            <w:vAlign w:val="center"/>
          </w:tcPr>
          <w:p w:rsidR="007E19A2" w:rsidRPr="00442548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742"/>
        </w:trPr>
        <w:tc>
          <w:tcPr>
            <w:tcW w:w="362" w:type="pct"/>
            <w:vMerge/>
            <w:tcBorders>
              <w:lef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15:</w:t>
            </w:r>
            <w:r>
              <w:rPr>
                <w:rFonts w:eastAsia="標楷體" w:hint="eastAsia"/>
                <w:szCs w:val="24"/>
              </w:rPr>
              <w:t>1</w:t>
            </w:r>
            <w:r w:rsidRPr="00CD566F">
              <w:rPr>
                <w:rFonts w:eastAsia="標楷體"/>
                <w:szCs w:val="24"/>
              </w:rPr>
              <w:t>0</w:t>
            </w:r>
            <w:r>
              <w:rPr>
                <w:rFonts w:eastAsia="標楷體"/>
                <w:szCs w:val="24"/>
              </w:rPr>
              <w:t>-</w:t>
            </w:r>
            <w:r w:rsidRPr="00CD566F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6</w:t>
            </w:r>
            <w:r w:rsidRPr="00CD566F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D566F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spacing w:line="280" w:lineRule="atLeast"/>
              <w:jc w:val="both"/>
              <w:rPr>
                <w:rFonts w:eastAsia="標楷體"/>
                <w:szCs w:val="24"/>
              </w:rPr>
            </w:pPr>
            <w:r w:rsidRPr="005F5BF2">
              <w:rPr>
                <w:rFonts w:eastAsia="標楷體" w:hint="eastAsia"/>
                <w:szCs w:val="24"/>
              </w:rPr>
              <w:t>臺灣藜</w:t>
            </w:r>
            <w:r>
              <w:rPr>
                <w:rFonts w:eastAsia="標楷體" w:hint="eastAsia"/>
                <w:szCs w:val="24"/>
              </w:rPr>
              <w:t>行銷規劃與產品包裝設計</w:t>
            </w:r>
          </w:p>
        </w:tc>
        <w:tc>
          <w:tcPr>
            <w:tcW w:w="1401" w:type="pct"/>
            <w:vMerge/>
            <w:tcBorders>
              <w:bottom w:val="single" w:sz="8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73751" w:rsidRPr="00CD566F" w:rsidTr="00A73751">
        <w:trPr>
          <w:trHeight w:val="1023"/>
        </w:trPr>
        <w:tc>
          <w:tcPr>
            <w:tcW w:w="362" w:type="pct"/>
            <w:vMerge/>
            <w:tcBorders>
              <w:lef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pct"/>
            <w:tcBorders>
              <w:top w:val="single" w:sz="8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D566F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CD566F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00--</w:t>
            </w:r>
            <w:r w:rsidRPr="00CD566F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CD566F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D566F">
              <w:rPr>
                <w:rFonts w:eastAsia="標楷體"/>
                <w:szCs w:val="24"/>
              </w:rPr>
              <w:t>0</w:t>
            </w:r>
          </w:p>
        </w:tc>
        <w:tc>
          <w:tcPr>
            <w:tcW w:w="1990" w:type="pct"/>
            <w:tcBorders>
              <w:top w:val="single" w:sz="4" w:space="0" w:color="auto"/>
            </w:tcBorders>
            <w:vAlign w:val="center"/>
          </w:tcPr>
          <w:p w:rsidR="007E19A2" w:rsidRPr="00442548" w:rsidRDefault="007E19A2" w:rsidP="0050503E">
            <w:pPr>
              <w:snapToGrid w:val="0"/>
              <w:spacing w:line="28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綜合討論</w:t>
            </w:r>
          </w:p>
        </w:tc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:rsidR="007E19A2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屏東縣政府</w:t>
            </w:r>
          </w:p>
          <w:p w:rsidR="007E19A2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農糧署</w:t>
            </w:r>
          </w:p>
          <w:p w:rsidR="007E19A2" w:rsidRDefault="007E19A2" w:rsidP="0050503E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高雄區農業改良場</w:t>
            </w:r>
          </w:p>
        </w:tc>
        <w:tc>
          <w:tcPr>
            <w:tcW w:w="467" w:type="pct"/>
            <w:vMerge/>
            <w:tcBorders>
              <w:right w:val="double" w:sz="4" w:space="0" w:color="auto"/>
            </w:tcBorders>
            <w:vAlign w:val="center"/>
          </w:tcPr>
          <w:p w:rsidR="007E19A2" w:rsidRPr="00CD566F" w:rsidRDefault="007E19A2" w:rsidP="0050503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7E19A2" w:rsidRDefault="007E19A2" w:rsidP="007E19A2"/>
    <w:p w:rsidR="006D0592" w:rsidRDefault="003B3A19"/>
    <w:p w:rsidR="00A73751" w:rsidRDefault="00A73751"/>
    <w:p w:rsidR="00931D97" w:rsidRDefault="00931D97">
      <w:pPr>
        <w:sectPr w:rsidR="00931D97" w:rsidSect="00931D97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A73751" w:rsidRPr="0075755B" w:rsidRDefault="00A73751" w:rsidP="00A73751">
      <w:pPr>
        <w:rPr>
          <w:rFonts w:eastAsia="標楷體"/>
          <w:b/>
          <w:bCs/>
          <w:sz w:val="28"/>
          <w:szCs w:val="28"/>
        </w:rPr>
      </w:pPr>
      <w:r w:rsidRPr="0075755B">
        <w:rPr>
          <w:rFonts w:eastAsia="標楷體" w:hint="eastAsia"/>
          <w:b/>
          <w:bCs/>
          <w:sz w:val="28"/>
          <w:szCs w:val="28"/>
        </w:rPr>
        <w:lastRenderedPageBreak/>
        <w:t>附</w:t>
      </w:r>
      <w:r w:rsidR="004C0615" w:rsidRPr="0075755B">
        <w:rPr>
          <w:rFonts w:eastAsia="標楷體" w:hint="eastAsia"/>
          <w:b/>
          <w:bCs/>
          <w:sz w:val="28"/>
          <w:szCs w:val="28"/>
        </w:rPr>
        <w:t>表</w:t>
      </w:r>
      <w:r w:rsidRPr="0075755B">
        <w:rPr>
          <w:rFonts w:eastAsia="標楷體" w:hint="eastAsia"/>
          <w:b/>
          <w:bCs/>
          <w:sz w:val="28"/>
          <w:szCs w:val="28"/>
        </w:rPr>
        <w:t>二</w:t>
      </w:r>
    </w:p>
    <w:p w:rsidR="004C0615" w:rsidRDefault="008067C7" w:rsidP="008067C7">
      <w:pPr>
        <w:snapToGrid w:val="0"/>
        <w:ind w:left="3264" w:hangingChars="1019" w:hanging="3264"/>
        <w:jc w:val="center"/>
        <w:rPr>
          <w:rFonts w:eastAsia="標楷體"/>
          <w:b/>
          <w:bCs/>
          <w:sz w:val="32"/>
        </w:rPr>
      </w:pPr>
      <w:r w:rsidRPr="008067C7">
        <w:rPr>
          <w:rFonts w:ascii="標楷體" w:eastAsia="標楷體" w:hAnsi="標楷體" w:hint="eastAsia"/>
          <w:b/>
          <w:bCs/>
          <w:sz w:val="32"/>
        </w:rPr>
        <w:t>106臺灣藜安全生產及行銷管理技術講習會</w:t>
      </w:r>
      <w:r w:rsidR="004C0615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4C0615">
        <w:rPr>
          <w:rFonts w:eastAsia="標楷體" w:hint="eastAsia"/>
          <w:b/>
          <w:bCs/>
          <w:sz w:val="32"/>
        </w:rPr>
        <w:t>報名表</w:t>
      </w:r>
    </w:p>
    <w:p w:rsidR="00A73751" w:rsidRDefault="00A73751" w:rsidP="004C0615">
      <w:pPr>
        <w:snapToGrid w:val="0"/>
        <w:spacing w:beforeLines="50" w:before="120"/>
        <w:ind w:left="3264" w:hangingChars="1019" w:hanging="3264"/>
        <w:jc w:val="center"/>
        <w:rPr>
          <w:rFonts w:eastAsia="標楷體"/>
          <w:b/>
          <w:bCs/>
          <w:sz w:val="32"/>
        </w:rPr>
      </w:pPr>
      <w:r w:rsidRPr="00A73751">
        <w:rPr>
          <w:rFonts w:eastAsia="標楷體" w:hint="eastAsia"/>
          <w:b/>
          <w:bCs/>
          <w:sz w:val="32"/>
          <w:szCs w:val="32"/>
        </w:rPr>
        <w:t>報名單位：</w:t>
      </w:r>
      <w:r w:rsidRPr="0064090D">
        <w:rPr>
          <w:rFonts w:eastAsia="標楷體" w:hint="eastAsia"/>
          <w:b/>
          <w:bCs/>
          <w:sz w:val="32"/>
          <w:szCs w:val="32"/>
        </w:rPr>
        <w:t>屏東縣</w:t>
      </w:r>
      <w:r w:rsidRPr="00A73751">
        <w:rPr>
          <w:rFonts w:eastAsia="標楷體"/>
          <w:b/>
          <w:bCs/>
          <w:sz w:val="32"/>
          <w:szCs w:val="32"/>
          <w:u w:val="single"/>
        </w:rPr>
        <w:t xml:space="preserve">         </w:t>
      </w:r>
      <w:r>
        <w:rPr>
          <w:rFonts w:eastAsia="標楷體" w:hint="eastAsia"/>
          <w:b/>
          <w:bCs/>
          <w:sz w:val="32"/>
        </w:rPr>
        <w:t>鄉公所</w:t>
      </w:r>
    </w:p>
    <w:p w:rsidR="00A73751" w:rsidRDefault="00A73751" w:rsidP="00931D97">
      <w:pPr>
        <w:snapToGrid w:val="0"/>
        <w:spacing w:beforeLines="50" w:before="120"/>
        <w:jc w:val="center"/>
        <w:rPr>
          <w:u w:val="single"/>
        </w:rPr>
      </w:pPr>
    </w:p>
    <w:tbl>
      <w:tblPr>
        <w:tblW w:w="9314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87"/>
        <w:gridCol w:w="1980"/>
        <w:gridCol w:w="3600"/>
        <w:gridCol w:w="854"/>
      </w:tblGrid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2A0D6B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編號</w:t>
            </w:r>
          </w:p>
        </w:tc>
        <w:tc>
          <w:tcPr>
            <w:tcW w:w="1887" w:type="dxa"/>
            <w:vAlign w:val="center"/>
          </w:tcPr>
          <w:p w:rsidR="00931D97" w:rsidRDefault="00931D97" w:rsidP="002A0D6B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農民姓名</w:t>
            </w:r>
          </w:p>
        </w:tc>
        <w:tc>
          <w:tcPr>
            <w:tcW w:w="1980" w:type="dxa"/>
            <w:vAlign w:val="center"/>
          </w:tcPr>
          <w:p w:rsidR="00931D97" w:rsidRDefault="00931D97" w:rsidP="002A0D6B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931D97" w:rsidRDefault="00931D97" w:rsidP="002A0D6B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聯  絡  地  址</w:t>
            </w:r>
          </w:p>
        </w:tc>
        <w:tc>
          <w:tcPr>
            <w:tcW w:w="854" w:type="dxa"/>
            <w:vAlign w:val="center"/>
          </w:tcPr>
          <w:p w:rsidR="00931D97" w:rsidRDefault="00931D97" w:rsidP="002A0D6B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備 註</w:t>
            </w: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31D97" w:rsidTr="004C0615">
        <w:trPr>
          <w:cantSplit/>
          <w:trHeight w:val="615"/>
          <w:jc w:val="center"/>
        </w:trPr>
        <w:tc>
          <w:tcPr>
            <w:tcW w:w="993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87" w:type="dxa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4" w:type="dxa"/>
            <w:vAlign w:val="center"/>
          </w:tcPr>
          <w:p w:rsidR="00931D97" w:rsidRDefault="00931D97" w:rsidP="0050503E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A73751" w:rsidRDefault="00A73751" w:rsidP="00931D97">
      <w:pPr>
        <w:snapToGrid w:val="0"/>
        <w:spacing w:beforeLines="20" w:before="48" w:line="280" w:lineRule="atLeast"/>
        <w:rPr>
          <w:rFonts w:eastAsia="標楷體"/>
          <w:sz w:val="28"/>
        </w:rPr>
      </w:pPr>
    </w:p>
    <w:p w:rsidR="00A73751" w:rsidRDefault="00A73751" w:rsidP="00931D97">
      <w:pPr>
        <w:snapToGrid w:val="0"/>
        <w:spacing w:beforeLines="20" w:before="48" w:line="280" w:lineRule="atLeast"/>
        <w:rPr>
          <w:rFonts w:eastAsia="標楷體"/>
          <w:sz w:val="28"/>
        </w:rPr>
      </w:pPr>
    </w:p>
    <w:p w:rsidR="002A0D6B" w:rsidRDefault="002A0D6B" w:rsidP="002A0D6B">
      <w:pPr>
        <w:snapToGrid w:val="0"/>
        <w:spacing w:beforeLines="20" w:before="48" w:line="280" w:lineRule="atLeast"/>
        <w:ind w:left="224" w:hangingChars="80" w:hanging="224"/>
        <w:rPr>
          <w:rFonts w:ascii="新細明體" w:hAnsi="新細明體"/>
          <w:sz w:val="28"/>
        </w:rPr>
      </w:pPr>
      <w:r>
        <w:rPr>
          <w:rFonts w:eastAsia="標楷體" w:hint="eastAsia"/>
          <w:sz w:val="28"/>
        </w:rPr>
        <w:sym w:font="Wingdings 2" w:char="F0DD"/>
      </w:r>
      <w:r w:rsidR="00A73751">
        <w:rPr>
          <w:rFonts w:eastAsia="標楷體" w:hint="eastAsia"/>
          <w:sz w:val="28"/>
        </w:rPr>
        <w:t>請公所協助所輔導農民報名</w:t>
      </w:r>
      <w:r w:rsidR="00931D97">
        <w:rPr>
          <w:rFonts w:eastAsia="標楷體" w:hint="eastAsia"/>
          <w:sz w:val="28"/>
        </w:rPr>
        <w:t>並於</w:t>
      </w:r>
      <w:r w:rsidR="00931D97">
        <w:rPr>
          <w:rFonts w:eastAsia="標楷體" w:hint="eastAsia"/>
          <w:sz w:val="28"/>
        </w:rPr>
        <w:t>106</w:t>
      </w:r>
      <w:r w:rsidR="00931D97">
        <w:rPr>
          <w:rFonts w:eastAsia="標楷體" w:hint="eastAsia"/>
          <w:sz w:val="28"/>
        </w:rPr>
        <w:t>年</w:t>
      </w:r>
      <w:r w:rsidR="00931D97">
        <w:rPr>
          <w:rFonts w:eastAsia="標楷體" w:hint="eastAsia"/>
          <w:sz w:val="28"/>
        </w:rPr>
        <w:t>9</w:t>
      </w:r>
      <w:r w:rsidR="00931D97">
        <w:rPr>
          <w:rFonts w:eastAsia="標楷體" w:hint="eastAsia"/>
          <w:sz w:val="28"/>
        </w:rPr>
        <w:t>月</w:t>
      </w:r>
      <w:r w:rsidR="00931D97">
        <w:rPr>
          <w:rFonts w:eastAsia="標楷體" w:hint="eastAsia"/>
          <w:sz w:val="28"/>
        </w:rPr>
        <w:t>2</w:t>
      </w:r>
      <w:r w:rsidR="003D7CD9">
        <w:rPr>
          <w:rFonts w:eastAsia="標楷體" w:hint="eastAsia"/>
          <w:sz w:val="28"/>
        </w:rPr>
        <w:t>6</w:t>
      </w:r>
      <w:r w:rsidR="00931D97">
        <w:rPr>
          <w:rFonts w:eastAsia="標楷體" w:hint="eastAsia"/>
          <w:sz w:val="28"/>
        </w:rPr>
        <w:t>日以前統一由</w:t>
      </w:r>
      <w:r w:rsidR="00931D97" w:rsidRPr="00A73751">
        <w:rPr>
          <w:rFonts w:eastAsia="標楷體" w:hint="eastAsia"/>
          <w:sz w:val="28"/>
        </w:rPr>
        <w:t>公所</w:t>
      </w:r>
      <w:r w:rsidR="00931D97">
        <w:rPr>
          <w:rFonts w:eastAsia="標楷體" w:hint="eastAsia"/>
          <w:sz w:val="28"/>
        </w:rPr>
        <w:t>填寫報名表傳真報名</w:t>
      </w:r>
      <w:r>
        <w:rPr>
          <w:rFonts w:ascii="新細明體" w:hAnsi="新細明體" w:hint="eastAsia"/>
          <w:sz w:val="28"/>
        </w:rPr>
        <w:t>。</w:t>
      </w:r>
    </w:p>
    <w:p w:rsidR="00A73751" w:rsidRPr="00A73751" w:rsidRDefault="002A0D6B" w:rsidP="002A0D6B">
      <w:pPr>
        <w:snapToGrid w:val="0"/>
        <w:spacing w:beforeLines="20" w:before="48" w:line="280" w:lineRule="atLeast"/>
        <w:ind w:left="224" w:hangingChars="80" w:hanging="224"/>
      </w:pPr>
      <w:r>
        <w:rPr>
          <w:rFonts w:eastAsia="標楷體" w:hint="eastAsia"/>
          <w:sz w:val="28"/>
        </w:rPr>
        <w:sym w:font="Wingdings 2" w:char="F0DD"/>
      </w:r>
      <w:r w:rsidR="00A73751">
        <w:rPr>
          <w:rFonts w:eastAsia="標楷體" w:hint="eastAsia"/>
          <w:sz w:val="28"/>
        </w:rPr>
        <w:t>傳真號碼：</w:t>
      </w:r>
      <w:r w:rsidR="00A73751">
        <w:rPr>
          <w:rFonts w:eastAsia="標楷體" w:hint="eastAsia"/>
          <w:sz w:val="28"/>
        </w:rPr>
        <w:t xml:space="preserve">08-7389016  </w:t>
      </w:r>
      <w:r w:rsidR="00A73751">
        <w:rPr>
          <w:rFonts w:eastAsia="標楷體" w:hint="eastAsia"/>
          <w:sz w:val="28"/>
        </w:rPr>
        <w:t>林勇信或黃瑞常收</w:t>
      </w:r>
    </w:p>
    <w:sectPr w:rsidR="00A73751" w:rsidRPr="00A73751" w:rsidSect="00931D97">
      <w:pgSz w:w="11906" w:h="16838"/>
      <w:pgMar w:top="1440" w:right="1134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19" w:rsidRDefault="003B3A19" w:rsidP="003D7CD9">
      <w:r>
        <w:separator/>
      </w:r>
    </w:p>
  </w:endnote>
  <w:endnote w:type="continuationSeparator" w:id="0">
    <w:p w:rsidR="003B3A19" w:rsidRDefault="003B3A19" w:rsidP="003D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19" w:rsidRDefault="003B3A19" w:rsidP="003D7CD9">
      <w:r>
        <w:separator/>
      </w:r>
    </w:p>
  </w:footnote>
  <w:footnote w:type="continuationSeparator" w:id="0">
    <w:p w:rsidR="003B3A19" w:rsidRDefault="003B3A19" w:rsidP="003D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2"/>
    <w:rsid w:val="001D4F12"/>
    <w:rsid w:val="002126C6"/>
    <w:rsid w:val="002A0D6B"/>
    <w:rsid w:val="003B3A19"/>
    <w:rsid w:val="003D7CD9"/>
    <w:rsid w:val="00455BB4"/>
    <w:rsid w:val="004C0615"/>
    <w:rsid w:val="0075755B"/>
    <w:rsid w:val="007E19A2"/>
    <w:rsid w:val="008067C7"/>
    <w:rsid w:val="00931D97"/>
    <w:rsid w:val="00946C4D"/>
    <w:rsid w:val="00A73751"/>
    <w:rsid w:val="00E166C7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73751"/>
    <w:pPr>
      <w:keepNext/>
      <w:spacing w:line="480" w:lineRule="exact"/>
      <w:jc w:val="center"/>
      <w:outlineLvl w:val="0"/>
    </w:pPr>
    <w:rPr>
      <w:rFonts w:ascii="標楷體"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73751"/>
    <w:rPr>
      <w:rFonts w:ascii="標楷體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7C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7C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C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7C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73751"/>
    <w:pPr>
      <w:keepNext/>
      <w:spacing w:line="480" w:lineRule="exact"/>
      <w:jc w:val="center"/>
      <w:outlineLvl w:val="0"/>
    </w:pPr>
    <w:rPr>
      <w:rFonts w:ascii="標楷體"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73751"/>
    <w:rPr>
      <w:rFonts w:ascii="標楷體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D7C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D7C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C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D7C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2017-09-14T00:36:00Z</cp:lastPrinted>
  <dcterms:created xsi:type="dcterms:W3CDTF">2017-09-14T00:36:00Z</dcterms:created>
  <dcterms:modified xsi:type="dcterms:W3CDTF">2017-09-14T00:36:00Z</dcterms:modified>
</cp:coreProperties>
</file>