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研究成果技術移轉意願書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2F1EF8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E37BEC">
              <w:rPr>
                <w:rFonts w:eastAsia="標楷體"/>
                <w:sz w:val="28"/>
              </w:rPr>
              <w:t>紅豆高雄</w:t>
            </w:r>
            <w:r w:rsidRPr="00E37BEC">
              <w:rPr>
                <w:rFonts w:eastAsia="標楷體"/>
                <w:sz w:val="28"/>
              </w:rPr>
              <w:t>9</w:t>
            </w:r>
            <w:r w:rsidRPr="00E37BEC">
              <w:rPr>
                <w:rFonts w:eastAsia="標楷體"/>
                <w:sz w:val="28"/>
              </w:rPr>
              <w:t>號種原繁殖體系建立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計畫名稱及編號</w:t>
            </w:r>
          </w:p>
        </w:tc>
        <w:tc>
          <w:tcPr>
            <w:tcW w:w="7457" w:type="dxa"/>
            <w:vAlign w:val="center"/>
          </w:tcPr>
          <w:p w:rsidR="002372C5" w:rsidRDefault="002372C5" w:rsidP="00D54536">
            <w:pPr>
              <w:rPr>
                <w:rFonts w:eastAsia="標楷體"/>
                <w:kern w:val="0"/>
                <w:sz w:val="28"/>
                <w:szCs w:val="28"/>
              </w:rPr>
            </w:pPr>
            <w:r w:rsidRPr="002372C5">
              <w:rPr>
                <w:rFonts w:eastAsia="標楷體" w:hint="eastAsia"/>
                <w:kern w:val="0"/>
                <w:sz w:val="28"/>
                <w:szCs w:val="28"/>
              </w:rPr>
              <w:t>紅豆新品種高雄</w:t>
            </w:r>
            <w:r w:rsidRPr="002372C5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2372C5">
              <w:rPr>
                <w:rFonts w:eastAsia="標楷體" w:hint="eastAsia"/>
                <w:kern w:val="0"/>
                <w:sz w:val="28"/>
                <w:szCs w:val="28"/>
              </w:rPr>
              <w:t>號繁殖技術</w:t>
            </w:r>
          </w:p>
          <w:p w:rsidR="002F1EF8" w:rsidRPr="00E37BEC" w:rsidRDefault="002372C5" w:rsidP="00D54536">
            <w:pPr>
              <w:rPr>
                <w:rFonts w:eastAsia="標楷體"/>
                <w:sz w:val="28"/>
                <w:szCs w:val="28"/>
              </w:rPr>
            </w:pPr>
            <w:r w:rsidRPr="002372C5">
              <w:rPr>
                <w:rFonts w:eastAsia="標楷體" w:hint="eastAsia"/>
                <w:sz w:val="28"/>
                <w:szCs w:val="28"/>
              </w:rPr>
              <w:t>96</w:t>
            </w:r>
            <w:r w:rsidRPr="002372C5">
              <w:rPr>
                <w:rFonts w:eastAsia="標楷體" w:hint="eastAsia"/>
                <w:sz w:val="28"/>
                <w:szCs w:val="28"/>
              </w:rPr>
              <w:t>農科</w:t>
            </w:r>
            <w:r w:rsidRPr="002372C5">
              <w:rPr>
                <w:rFonts w:eastAsia="標楷體" w:hint="eastAsia"/>
                <w:sz w:val="28"/>
                <w:szCs w:val="28"/>
              </w:rPr>
              <w:t>-4.2.1-</w:t>
            </w:r>
            <w:r w:rsidRPr="002372C5">
              <w:rPr>
                <w:rFonts w:eastAsia="標楷體" w:hint="eastAsia"/>
                <w:sz w:val="28"/>
                <w:szCs w:val="28"/>
              </w:rPr>
              <w:t>高</w:t>
            </w:r>
            <w:r w:rsidRPr="002372C5">
              <w:rPr>
                <w:rFonts w:eastAsia="標楷體" w:hint="eastAsia"/>
                <w:sz w:val="28"/>
                <w:szCs w:val="28"/>
              </w:rPr>
              <w:t>-K5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372C5" w:rsidP="00647C2B">
            <w:pPr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陳玉如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857123" w:rsidRDefault="004D1442" w:rsidP="005F39D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生產高純度</w:t>
            </w:r>
            <w:r w:rsidR="005F39DE" w:rsidRPr="005F39DE">
              <w:rPr>
                <w:rFonts w:eastAsia="標楷體" w:hint="eastAsia"/>
                <w:sz w:val="28"/>
                <w:szCs w:val="28"/>
              </w:rPr>
              <w:t>紅豆高雄</w:t>
            </w:r>
            <w:r w:rsidR="005F39DE" w:rsidRPr="005F39DE">
              <w:rPr>
                <w:rFonts w:eastAsia="標楷體" w:hint="eastAsia"/>
                <w:sz w:val="28"/>
                <w:szCs w:val="28"/>
              </w:rPr>
              <w:t>9</w:t>
            </w:r>
            <w:r w:rsidR="005F39DE" w:rsidRPr="005F39DE"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種子</w:t>
            </w:r>
          </w:p>
          <w:p w:rsidR="005F39DE" w:rsidRPr="005F39DE" w:rsidRDefault="005F39DE" w:rsidP="004D144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優質</w:t>
            </w:r>
            <w:r w:rsidR="004D1442">
              <w:rPr>
                <w:rFonts w:eastAsia="標楷體" w:hint="eastAsia"/>
                <w:sz w:val="28"/>
                <w:szCs w:val="28"/>
              </w:rPr>
              <w:t>豆種採種</w:t>
            </w:r>
            <w:r>
              <w:rPr>
                <w:rFonts w:eastAsia="標楷體" w:hint="eastAsia"/>
                <w:sz w:val="28"/>
                <w:szCs w:val="28"/>
              </w:rPr>
              <w:t>純化</w:t>
            </w:r>
            <w:r w:rsidR="004D1442">
              <w:rPr>
                <w:rFonts w:eastAsia="標楷體" w:hint="eastAsia"/>
                <w:sz w:val="28"/>
                <w:szCs w:val="28"/>
              </w:rPr>
              <w:t>與栽培</w:t>
            </w:r>
            <w:r>
              <w:rPr>
                <w:rFonts w:eastAsia="標楷體" w:hint="eastAsia"/>
                <w:sz w:val="28"/>
                <w:szCs w:val="28"/>
              </w:rPr>
              <w:t>技術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灣地區</w:t>
            </w:r>
            <w:r w:rsidR="002F1EF8" w:rsidRPr="00E37BEC">
              <w:rPr>
                <w:rFonts w:eastAsia="標楷體"/>
                <w:sz w:val="28"/>
              </w:rPr>
              <w:t>。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2F1EF8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 w:rsidRPr="00E37BEC">
              <w:rPr>
                <w:rFonts w:eastAsia="標楷體"/>
                <w:spacing w:val="10"/>
                <w:sz w:val="28"/>
                <w:szCs w:val="28"/>
              </w:rPr>
              <w:t>種子生產販售。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45" w:rsidRDefault="00482545" w:rsidP="00EC1815">
      <w:r>
        <w:separator/>
      </w:r>
    </w:p>
  </w:endnote>
  <w:endnote w:type="continuationSeparator" w:id="0">
    <w:p w:rsidR="00482545" w:rsidRDefault="00482545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45" w:rsidRDefault="00482545" w:rsidP="00EC1815">
      <w:r>
        <w:separator/>
      </w:r>
    </w:p>
  </w:footnote>
  <w:footnote w:type="continuationSeparator" w:id="0">
    <w:p w:rsidR="00482545" w:rsidRDefault="00482545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E1660"/>
    <w:rsid w:val="0015708F"/>
    <w:rsid w:val="00196835"/>
    <w:rsid w:val="001A2DB4"/>
    <w:rsid w:val="001D5C99"/>
    <w:rsid w:val="0020545F"/>
    <w:rsid w:val="002372C5"/>
    <w:rsid w:val="002870EC"/>
    <w:rsid w:val="002F1EF8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84527"/>
    <w:rsid w:val="005E5697"/>
    <w:rsid w:val="005F39DE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57123"/>
    <w:rsid w:val="0086727E"/>
    <w:rsid w:val="008A5857"/>
    <w:rsid w:val="008B6CE0"/>
    <w:rsid w:val="008C4F48"/>
    <w:rsid w:val="008F598E"/>
    <w:rsid w:val="009924D8"/>
    <w:rsid w:val="009B05B1"/>
    <w:rsid w:val="009C38A5"/>
    <w:rsid w:val="00A07139"/>
    <w:rsid w:val="00A732C2"/>
    <w:rsid w:val="00AF74EF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B5350"/>
    <w:rsid w:val="00DE044E"/>
    <w:rsid w:val="00E37BEC"/>
    <w:rsid w:val="00E50FAB"/>
    <w:rsid w:val="00E54C6D"/>
    <w:rsid w:val="00E56445"/>
    <w:rsid w:val="00EC1815"/>
    <w:rsid w:val="00F1520C"/>
    <w:rsid w:val="00F35D27"/>
    <w:rsid w:val="00F361B3"/>
    <w:rsid w:val="00F424F5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69</Characters>
  <Application>Microsoft Office Word</Application>
  <DocSecurity>0</DocSecurity>
  <Lines>1</Lines>
  <Paragraphs>1</Paragraphs>
  <ScaleCrop>false</ScaleCrop>
  <Company>ttdais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2017-10-12T07:20:00Z</cp:lastPrinted>
  <dcterms:created xsi:type="dcterms:W3CDTF">2023-07-21T03:06:00Z</dcterms:created>
  <dcterms:modified xsi:type="dcterms:W3CDTF">2023-07-21T03:23:00Z</dcterms:modified>
</cp:coreProperties>
</file>