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C8D" w:rsidRDefault="00784C8D" w:rsidP="00BC5549">
      <w:pPr>
        <w:jc w:val="center"/>
        <w:rPr>
          <w:rFonts w:ascii="標楷體" w:eastAsia="標楷體" w:hAnsi="標楷體" w:cs="標楷體"/>
          <w:kern w:val="0"/>
          <w:sz w:val="36"/>
          <w:szCs w:val="36"/>
        </w:rPr>
      </w:pPr>
      <w:r>
        <w:rPr>
          <w:rFonts w:ascii="標楷體" w:eastAsia="標楷體" w:hAnsi="標楷體" w:cs="標楷體" w:hint="eastAsia"/>
          <w:kern w:val="0"/>
          <w:sz w:val="36"/>
          <w:szCs w:val="36"/>
        </w:rPr>
        <w:t xml:space="preserve"> </w:t>
      </w:r>
      <w:r>
        <w:rPr>
          <w:rFonts w:ascii="標楷體" w:eastAsia="標楷體" w:hAnsi="標楷體" w:cs="標楷體" w:hint="eastAsia"/>
          <w:kern w:val="0"/>
          <w:sz w:val="36"/>
          <w:szCs w:val="36"/>
          <w:lang w:eastAsia="zh-HK"/>
        </w:rPr>
        <w:t>行政院農業委員會高雄區農業改良場</w:t>
      </w:r>
    </w:p>
    <w:p w:rsidR="00BC5549" w:rsidRPr="00E832F0" w:rsidRDefault="00784C8D" w:rsidP="00E832F0">
      <w:pPr>
        <w:spacing w:line="440" w:lineRule="exact"/>
        <w:jc w:val="center"/>
        <w:rPr>
          <w:rFonts w:ascii="標楷體" w:eastAsia="標楷體" w:hAnsi="標楷體" w:cs="標楷體"/>
          <w:color w:val="000000" w:themeColor="text1"/>
          <w:kern w:val="0"/>
          <w:sz w:val="32"/>
          <w:szCs w:val="32"/>
        </w:rPr>
      </w:pPr>
      <w:r w:rsidRPr="00E832F0">
        <w:rPr>
          <w:rFonts w:ascii="標楷體" w:eastAsia="標楷體" w:hAnsi="標楷體" w:cs="標楷體" w:hint="eastAsia"/>
          <w:color w:val="000000" w:themeColor="text1"/>
          <w:kern w:val="0"/>
          <w:sz w:val="32"/>
          <w:szCs w:val="32"/>
        </w:rPr>
        <w:t>「</w:t>
      </w:r>
      <w:r w:rsidR="00254450" w:rsidRPr="00E832F0">
        <w:rPr>
          <w:rFonts w:eastAsia="標楷體" w:hint="eastAsia"/>
          <w:color w:val="000000" w:themeColor="text1"/>
          <w:sz w:val="32"/>
          <w:szCs w:val="32"/>
          <w:lang w:eastAsia="zh-HK"/>
        </w:rPr>
        <w:t>真空加工及檢測儀器等設備一批</w:t>
      </w:r>
      <w:r w:rsidR="00BC5549" w:rsidRPr="00E832F0">
        <w:rPr>
          <w:rFonts w:ascii="標楷體" w:eastAsia="標楷體" w:hAnsi="標楷體" w:cs="標楷體" w:hint="eastAsia"/>
          <w:color w:val="000000" w:themeColor="text1"/>
          <w:kern w:val="0"/>
          <w:sz w:val="32"/>
          <w:szCs w:val="32"/>
        </w:rPr>
        <w:t>」</w:t>
      </w:r>
    </w:p>
    <w:p w:rsidR="00ED4D50" w:rsidRPr="00E832F0" w:rsidRDefault="00BE4776" w:rsidP="00E832F0">
      <w:pPr>
        <w:spacing w:line="440" w:lineRule="exact"/>
        <w:jc w:val="center"/>
        <w:rPr>
          <w:rFonts w:ascii="標楷體" w:eastAsia="標楷體" w:hAnsi="標楷體" w:cs="標楷體"/>
          <w:kern w:val="0"/>
          <w:sz w:val="32"/>
          <w:szCs w:val="32"/>
        </w:rPr>
      </w:pPr>
      <w:r w:rsidRPr="00E832F0">
        <w:rPr>
          <w:rFonts w:ascii="標楷體" w:eastAsia="標楷體" w:hAnsi="標楷體" w:cs="標楷體" w:hint="eastAsia"/>
          <w:kern w:val="0"/>
          <w:sz w:val="32"/>
          <w:szCs w:val="32"/>
          <w:lang w:eastAsia="zh-HK"/>
        </w:rPr>
        <w:t>投標標價清單</w:t>
      </w:r>
    </w:p>
    <w:tbl>
      <w:tblPr>
        <w:tblStyle w:val="a3"/>
        <w:tblW w:w="10490" w:type="dxa"/>
        <w:tblInd w:w="-601" w:type="dxa"/>
        <w:tblLook w:val="04A0" w:firstRow="1" w:lastRow="0" w:firstColumn="1" w:lastColumn="0" w:noHBand="0" w:noVBand="1"/>
      </w:tblPr>
      <w:tblGrid>
        <w:gridCol w:w="2127"/>
        <w:gridCol w:w="850"/>
        <w:gridCol w:w="4536"/>
        <w:gridCol w:w="993"/>
        <w:gridCol w:w="992"/>
        <w:gridCol w:w="992"/>
      </w:tblGrid>
      <w:tr w:rsidR="00BE4776" w:rsidTr="00BE4776">
        <w:tc>
          <w:tcPr>
            <w:tcW w:w="2127" w:type="dxa"/>
          </w:tcPr>
          <w:p w:rsidR="00BE4776" w:rsidRPr="00784C8D" w:rsidRDefault="00BE4776" w:rsidP="00BC5549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784C8D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採購標的名稱</w:t>
            </w:r>
          </w:p>
        </w:tc>
        <w:tc>
          <w:tcPr>
            <w:tcW w:w="850" w:type="dxa"/>
          </w:tcPr>
          <w:p w:rsidR="00BE4776" w:rsidRPr="00784C8D" w:rsidRDefault="00BE4776" w:rsidP="00BC5549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784C8D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數量</w:t>
            </w:r>
          </w:p>
        </w:tc>
        <w:tc>
          <w:tcPr>
            <w:tcW w:w="4536" w:type="dxa"/>
          </w:tcPr>
          <w:p w:rsidR="00BE4776" w:rsidRPr="00784C8D" w:rsidRDefault="00BE4776" w:rsidP="00BC5549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784C8D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規格</w:t>
            </w:r>
          </w:p>
        </w:tc>
        <w:tc>
          <w:tcPr>
            <w:tcW w:w="993" w:type="dxa"/>
          </w:tcPr>
          <w:p w:rsidR="00BE4776" w:rsidRPr="00784C8D" w:rsidRDefault="00BE4776" w:rsidP="00713D9B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各項單價</w:t>
            </w:r>
          </w:p>
        </w:tc>
        <w:tc>
          <w:tcPr>
            <w:tcW w:w="992" w:type="dxa"/>
          </w:tcPr>
          <w:p w:rsidR="00BE4776" w:rsidRDefault="00BE4776" w:rsidP="00713D9B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  <w:lang w:eastAsia="zh-HK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本項總價</w:t>
            </w:r>
          </w:p>
        </w:tc>
        <w:tc>
          <w:tcPr>
            <w:tcW w:w="992" w:type="dxa"/>
          </w:tcPr>
          <w:p w:rsidR="00BE4776" w:rsidRDefault="00BE4776" w:rsidP="00BE4776">
            <w:pPr>
              <w:rPr>
                <w:rFonts w:ascii="標楷體" w:eastAsia="標楷體" w:hAnsi="標楷體"/>
                <w:sz w:val="28"/>
                <w:szCs w:val="28"/>
                <w:lang w:eastAsia="zh-HK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產地</w:t>
            </w:r>
          </w:p>
        </w:tc>
      </w:tr>
      <w:tr w:rsidR="00713D9B" w:rsidTr="00BE4776">
        <w:tc>
          <w:tcPr>
            <w:tcW w:w="2127" w:type="dxa"/>
            <w:vMerge w:val="restart"/>
          </w:tcPr>
          <w:p w:rsidR="00713D9B" w:rsidRPr="00713D9B" w:rsidRDefault="00713D9B" w:rsidP="0051682A">
            <w:pPr>
              <w:spacing w:line="400" w:lineRule="exact"/>
              <w:rPr>
                <w:rFonts w:ascii="標楷體" w:eastAsia="標楷體" w:hAnsi="標楷體" w:cs="細明體"/>
                <w:sz w:val="28"/>
                <w:szCs w:val="28"/>
              </w:rPr>
            </w:pPr>
            <w:r w:rsidRPr="00713D9B">
              <w:rPr>
                <w:rFonts w:ascii="標楷體" w:eastAsia="標楷體" w:hAnsi="標楷體" w:cs="細明體" w:hint="eastAsia"/>
                <w:sz w:val="28"/>
                <w:szCs w:val="28"/>
                <w:lang w:eastAsia="zh-HK"/>
              </w:rPr>
              <w:t>一、</w:t>
            </w:r>
            <w:r w:rsidRPr="00713D9B">
              <w:rPr>
                <w:rFonts w:ascii="標楷體" w:eastAsia="標楷體" w:hAnsi="標楷體" w:cs="細明體" w:hint="eastAsia"/>
                <w:sz w:val="28"/>
                <w:szCs w:val="28"/>
              </w:rPr>
              <w:t>真空減壓濃縮機</w:t>
            </w:r>
          </w:p>
          <w:p w:rsidR="00713D9B" w:rsidRPr="00713D9B" w:rsidRDefault="00713D9B" w:rsidP="0051682A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  <w:lang w:eastAsia="zh-HK"/>
              </w:rPr>
            </w:pPr>
            <w:r w:rsidRPr="00713D9B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(</w:t>
            </w:r>
            <w:r w:rsidRPr="00713D9B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lang w:eastAsia="zh-HK"/>
              </w:rPr>
              <w:t>詳細規格如採購規格書</w:t>
            </w:r>
            <w:r w:rsidRPr="00713D9B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850" w:type="dxa"/>
            <w:vMerge w:val="restart"/>
          </w:tcPr>
          <w:p w:rsidR="00713D9B" w:rsidRPr="00713D9B" w:rsidRDefault="00713D9B" w:rsidP="0051682A">
            <w:pPr>
              <w:rPr>
                <w:sz w:val="28"/>
                <w:szCs w:val="28"/>
              </w:rPr>
            </w:pPr>
            <w:r w:rsidRPr="00713D9B">
              <w:rPr>
                <w:rFonts w:ascii="標楷體" w:eastAsia="標楷體" w:hAnsi="標楷體" w:cs="細明體" w:hint="eastAsia"/>
                <w:sz w:val="28"/>
                <w:szCs w:val="28"/>
              </w:rPr>
              <w:t>1 套</w:t>
            </w:r>
          </w:p>
        </w:tc>
        <w:tc>
          <w:tcPr>
            <w:tcW w:w="4536" w:type="dxa"/>
          </w:tcPr>
          <w:p w:rsidR="00713D9B" w:rsidRPr="00713D9B" w:rsidRDefault="00713D9B" w:rsidP="00713D9B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  <w:lang w:eastAsia="zh-HK"/>
              </w:rPr>
            </w:pPr>
            <w:r w:rsidRPr="00342235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本裝置共1 套，需包括以下項目並符合所列實驗需求</w:t>
            </w:r>
          </w:p>
        </w:tc>
        <w:tc>
          <w:tcPr>
            <w:tcW w:w="993" w:type="dxa"/>
          </w:tcPr>
          <w:p w:rsidR="00713D9B" w:rsidRDefault="00713D9B" w:rsidP="00C87461">
            <w:pPr>
              <w:rPr>
                <w:rFonts w:ascii="標楷體" w:eastAsia="標楷體" w:hAnsi="標楷體"/>
                <w:sz w:val="28"/>
                <w:szCs w:val="28"/>
                <w:lang w:eastAsia="zh-HK"/>
              </w:rPr>
            </w:pPr>
          </w:p>
        </w:tc>
        <w:tc>
          <w:tcPr>
            <w:tcW w:w="992" w:type="dxa"/>
          </w:tcPr>
          <w:p w:rsidR="00713D9B" w:rsidRDefault="00713D9B" w:rsidP="00C87461">
            <w:pPr>
              <w:rPr>
                <w:rFonts w:ascii="標楷體" w:eastAsia="標楷體" w:hAnsi="標楷體"/>
                <w:sz w:val="28"/>
                <w:szCs w:val="28"/>
                <w:lang w:eastAsia="zh-HK"/>
              </w:rPr>
            </w:pPr>
          </w:p>
        </w:tc>
        <w:tc>
          <w:tcPr>
            <w:tcW w:w="992" w:type="dxa"/>
          </w:tcPr>
          <w:p w:rsidR="00713D9B" w:rsidRDefault="00713D9B" w:rsidP="00BE4776">
            <w:pPr>
              <w:rPr>
                <w:rFonts w:ascii="標楷體" w:eastAsia="標楷體" w:hAnsi="標楷體"/>
                <w:sz w:val="28"/>
                <w:szCs w:val="28"/>
                <w:lang w:eastAsia="zh-HK"/>
              </w:rPr>
            </w:pPr>
          </w:p>
        </w:tc>
      </w:tr>
      <w:tr w:rsidR="00713D9B" w:rsidTr="005E61D5">
        <w:trPr>
          <w:trHeight w:val="610"/>
        </w:trPr>
        <w:tc>
          <w:tcPr>
            <w:tcW w:w="2127" w:type="dxa"/>
            <w:vMerge/>
          </w:tcPr>
          <w:p w:rsidR="00713D9B" w:rsidRPr="00784C8D" w:rsidRDefault="00713D9B" w:rsidP="00BC5549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713D9B" w:rsidRPr="00784C8D" w:rsidRDefault="00713D9B" w:rsidP="00BC5549">
            <w:pPr>
              <w:rPr>
                <w:rFonts w:ascii="標楷體" w:eastAsia="標楷體" w:hAnsi="標楷體"/>
                <w:sz w:val="28"/>
                <w:szCs w:val="28"/>
                <w:lang w:eastAsia="zh-HK"/>
              </w:rPr>
            </w:pPr>
          </w:p>
        </w:tc>
        <w:tc>
          <w:tcPr>
            <w:tcW w:w="4536" w:type="dxa"/>
          </w:tcPr>
          <w:p w:rsidR="00713D9B" w:rsidRPr="00784C8D" w:rsidRDefault="00713D9B" w:rsidP="00BC5549">
            <w:pPr>
              <w:rPr>
                <w:rFonts w:ascii="標楷體" w:eastAsia="標楷體" w:hAnsi="標楷體"/>
                <w:sz w:val="28"/>
                <w:szCs w:val="28"/>
                <w:lang w:eastAsia="zh-HK"/>
              </w:rPr>
            </w:pPr>
            <w:r w:rsidRPr="00342235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1、</w:t>
            </w:r>
            <w:r w:rsidRPr="00342235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highlight w:val="yellow"/>
              </w:rPr>
              <w:t>直立式旋轉濃縮機1</w:t>
            </w:r>
            <w:r w:rsidRPr="00342235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highlight w:val="yellow"/>
                <w:lang w:eastAsia="zh-HK"/>
              </w:rPr>
              <w:t>台</w:t>
            </w:r>
          </w:p>
        </w:tc>
        <w:tc>
          <w:tcPr>
            <w:tcW w:w="993" w:type="dxa"/>
          </w:tcPr>
          <w:p w:rsidR="00713D9B" w:rsidRDefault="00713D9B" w:rsidP="00C87461">
            <w:pPr>
              <w:rPr>
                <w:rFonts w:ascii="標楷體" w:eastAsia="標楷體" w:hAnsi="標楷體"/>
                <w:sz w:val="28"/>
                <w:szCs w:val="28"/>
                <w:lang w:eastAsia="zh-HK"/>
              </w:rPr>
            </w:pPr>
          </w:p>
        </w:tc>
        <w:tc>
          <w:tcPr>
            <w:tcW w:w="992" w:type="dxa"/>
          </w:tcPr>
          <w:p w:rsidR="00713D9B" w:rsidRDefault="00713D9B" w:rsidP="00C87461">
            <w:pPr>
              <w:rPr>
                <w:rFonts w:ascii="標楷體" w:eastAsia="標楷體" w:hAnsi="標楷體"/>
                <w:sz w:val="28"/>
                <w:szCs w:val="28"/>
                <w:lang w:eastAsia="zh-HK"/>
              </w:rPr>
            </w:pPr>
          </w:p>
        </w:tc>
        <w:tc>
          <w:tcPr>
            <w:tcW w:w="992" w:type="dxa"/>
          </w:tcPr>
          <w:p w:rsidR="00713D9B" w:rsidRDefault="00713D9B" w:rsidP="00BE4776">
            <w:pPr>
              <w:rPr>
                <w:rFonts w:ascii="標楷體" w:eastAsia="標楷體" w:hAnsi="標楷體"/>
                <w:sz w:val="28"/>
                <w:szCs w:val="28"/>
                <w:lang w:eastAsia="zh-HK"/>
              </w:rPr>
            </w:pPr>
          </w:p>
        </w:tc>
      </w:tr>
      <w:tr w:rsidR="00713D9B" w:rsidTr="005E61D5">
        <w:trPr>
          <w:trHeight w:val="564"/>
        </w:trPr>
        <w:tc>
          <w:tcPr>
            <w:tcW w:w="2127" w:type="dxa"/>
            <w:vMerge/>
          </w:tcPr>
          <w:p w:rsidR="00713D9B" w:rsidRPr="00784C8D" w:rsidRDefault="00713D9B" w:rsidP="00BC5549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713D9B" w:rsidRPr="00784C8D" w:rsidRDefault="00713D9B" w:rsidP="00BC5549">
            <w:pPr>
              <w:rPr>
                <w:rFonts w:ascii="標楷體" w:eastAsia="標楷體" w:hAnsi="標楷體"/>
                <w:sz w:val="28"/>
                <w:szCs w:val="28"/>
                <w:lang w:eastAsia="zh-HK"/>
              </w:rPr>
            </w:pPr>
          </w:p>
        </w:tc>
        <w:tc>
          <w:tcPr>
            <w:tcW w:w="4536" w:type="dxa"/>
          </w:tcPr>
          <w:p w:rsidR="00713D9B" w:rsidRPr="00784C8D" w:rsidRDefault="00713D9B" w:rsidP="00713D9B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  <w:lang w:eastAsia="zh-HK"/>
              </w:rPr>
            </w:pPr>
            <w:r w:rsidRPr="00342235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2、</w:t>
            </w:r>
            <w:r w:rsidRPr="00342235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highlight w:val="yellow"/>
              </w:rPr>
              <w:t>數字型</w:t>
            </w:r>
            <w:proofErr w:type="gramStart"/>
            <w:r w:rsidRPr="00342235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highlight w:val="yellow"/>
              </w:rPr>
              <w:t>油浴鍋1</w:t>
            </w:r>
            <w:r w:rsidRPr="00342235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highlight w:val="yellow"/>
                <w:lang w:eastAsia="zh-HK"/>
              </w:rPr>
              <w:t>個</w:t>
            </w:r>
            <w:proofErr w:type="gramEnd"/>
          </w:p>
        </w:tc>
        <w:tc>
          <w:tcPr>
            <w:tcW w:w="993" w:type="dxa"/>
          </w:tcPr>
          <w:p w:rsidR="00713D9B" w:rsidRDefault="00713D9B" w:rsidP="00C87461">
            <w:pPr>
              <w:rPr>
                <w:rFonts w:ascii="標楷體" w:eastAsia="標楷體" w:hAnsi="標楷體"/>
                <w:sz w:val="28"/>
                <w:szCs w:val="28"/>
                <w:lang w:eastAsia="zh-HK"/>
              </w:rPr>
            </w:pPr>
          </w:p>
        </w:tc>
        <w:tc>
          <w:tcPr>
            <w:tcW w:w="992" w:type="dxa"/>
          </w:tcPr>
          <w:p w:rsidR="00713D9B" w:rsidRDefault="00713D9B" w:rsidP="00C87461">
            <w:pPr>
              <w:rPr>
                <w:rFonts w:ascii="標楷體" w:eastAsia="標楷體" w:hAnsi="標楷體"/>
                <w:sz w:val="28"/>
                <w:szCs w:val="28"/>
                <w:lang w:eastAsia="zh-HK"/>
              </w:rPr>
            </w:pPr>
          </w:p>
        </w:tc>
        <w:tc>
          <w:tcPr>
            <w:tcW w:w="992" w:type="dxa"/>
          </w:tcPr>
          <w:p w:rsidR="00713D9B" w:rsidRDefault="00713D9B" w:rsidP="00BE4776">
            <w:pPr>
              <w:rPr>
                <w:rFonts w:ascii="標楷體" w:eastAsia="標楷體" w:hAnsi="標楷體"/>
                <w:sz w:val="28"/>
                <w:szCs w:val="28"/>
                <w:lang w:eastAsia="zh-HK"/>
              </w:rPr>
            </w:pPr>
          </w:p>
        </w:tc>
      </w:tr>
      <w:tr w:rsidR="00713D9B" w:rsidTr="00BE4776">
        <w:tc>
          <w:tcPr>
            <w:tcW w:w="2127" w:type="dxa"/>
            <w:vMerge/>
          </w:tcPr>
          <w:p w:rsidR="00713D9B" w:rsidRPr="00784C8D" w:rsidRDefault="00713D9B" w:rsidP="00BC5549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713D9B" w:rsidRPr="00784C8D" w:rsidRDefault="00713D9B" w:rsidP="00BC5549">
            <w:pPr>
              <w:rPr>
                <w:rFonts w:ascii="標楷體" w:eastAsia="標楷體" w:hAnsi="標楷體"/>
                <w:sz w:val="28"/>
                <w:szCs w:val="28"/>
                <w:lang w:eastAsia="zh-HK"/>
              </w:rPr>
            </w:pPr>
          </w:p>
        </w:tc>
        <w:tc>
          <w:tcPr>
            <w:tcW w:w="4536" w:type="dxa"/>
          </w:tcPr>
          <w:p w:rsidR="00713D9B" w:rsidRPr="00784C8D" w:rsidRDefault="00713D9B" w:rsidP="00BC5549">
            <w:pPr>
              <w:rPr>
                <w:rFonts w:ascii="標楷體" w:eastAsia="標楷體" w:hAnsi="標楷體"/>
                <w:sz w:val="28"/>
                <w:szCs w:val="28"/>
                <w:lang w:eastAsia="zh-HK"/>
              </w:rPr>
            </w:pPr>
            <w:r w:rsidRPr="00342235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3、</w:t>
            </w:r>
            <w:r w:rsidRPr="00342235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highlight w:val="yellow"/>
              </w:rPr>
              <w:t>真空度控制器1</w:t>
            </w:r>
            <w:r w:rsidRPr="00342235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highlight w:val="yellow"/>
                <w:lang w:eastAsia="zh-HK"/>
              </w:rPr>
              <w:t>組</w:t>
            </w:r>
          </w:p>
        </w:tc>
        <w:tc>
          <w:tcPr>
            <w:tcW w:w="993" w:type="dxa"/>
          </w:tcPr>
          <w:p w:rsidR="00713D9B" w:rsidRDefault="00713D9B" w:rsidP="00C87461">
            <w:pPr>
              <w:rPr>
                <w:rFonts w:ascii="標楷體" w:eastAsia="標楷體" w:hAnsi="標楷體"/>
                <w:sz w:val="28"/>
                <w:szCs w:val="28"/>
                <w:lang w:eastAsia="zh-HK"/>
              </w:rPr>
            </w:pPr>
          </w:p>
        </w:tc>
        <w:tc>
          <w:tcPr>
            <w:tcW w:w="992" w:type="dxa"/>
          </w:tcPr>
          <w:p w:rsidR="00713D9B" w:rsidRDefault="00713D9B" w:rsidP="00C87461">
            <w:pPr>
              <w:rPr>
                <w:rFonts w:ascii="標楷體" w:eastAsia="標楷體" w:hAnsi="標楷體"/>
                <w:sz w:val="28"/>
                <w:szCs w:val="28"/>
                <w:lang w:eastAsia="zh-HK"/>
              </w:rPr>
            </w:pPr>
          </w:p>
        </w:tc>
        <w:tc>
          <w:tcPr>
            <w:tcW w:w="992" w:type="dxa"/>
          </w:tcPr>
          <w:p w:rsidR="00713D9B" w:rsidRDefault="00713D9B" w:rsidP="00BE4776">
            <w:pPr>
              <w:rPr>
                <w:rFonts w:ascii="標楷體" w:eastAsia="標楷體" w:hAnsi="標楷體"/>
                <w:sz w:val="28"/>
                <w:szCs w:val="28"/>
                <w:lang w:eastAsia="zh-HK"/>
              </w:rPr>
            </w:pPr>
          </w:p>
        </w:tc>
      </w:tr>
      <w:tr w:rsidR="00713D9B" w:rsidTr="00BE4776">
        <w:tc>
          <w:tcPr>
            <w:tcW w:w="2127" w:type="dxa"/>
            <w:vMerge/>
          </w:tcPr>
          <w:p w:rsidR="00713D9B" w:rsidRPr="00784C8D" w:rsidRDefault="00713D9B" w:rsidP="00BC5549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713D9B" w:rsidRPr="00784C8D" w:rsidRDefault="00713D9B" w:rsidP="00BC5549">
            <w:pPr>
              <w:rPr>
                <w:rFonts w:ascii="標楷體" w:eastAsia="標楷體" w:hAnsi="標楷體"/>
                <w:sz w:val="28"/>
                <w:szCs w:val="28"/>
                <w:lang w:eastAsia="zh-HK"/>
              </w:rPr>
            </w:pPr>
          </w:p>
        </w:tc>
        <w:tc>
          <w:tcPr>
            <w:tcW w:w="4536" w:type="dxa"/>
          </w:tcPr>
          <w:p w:rsidR="00713D9B" w:rsidRPr="00784C8D" w:rsidRDefault="00713D9B" w:rsidP="00BC5549">
            <w:pPr>
              <w:rPr>
                <w:rFonts w:ascii="標楷體" w:eastAsia="標楷體" w:hAnsi="標楷體"/>
                <w:sz w:val="28"/>
                <w:szCs w:val="28"/>
                <w:lang w:eastAsia="zh-HK"/>
              </w:rPr>
            </w:pPr>
            <w:r w:rsidRPr="00342235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4、</w:t>
            </w:r>
            <w:r w:rsidRPr="00342235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highlight w:val="yellow"/>
              </w:rPr>
              <w:t>變頻式耐酸</w:t>
            </w:r>
            <w:proofErr w:type="gramStart"/>
            <w:r w:rsidRPr="00342235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highlight w:val="yellow"/>
              </w:rPr>
              <w:t>鹼</w:t>
            </w:r>
            <w:proofErr w:type="gramEnd"/>
            <w:r w:rsidRPr="00342235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highlight w:val="yellow"/>
              </w:rPr>
              <w:t>隔膜真空幫浦1</w:t>
            </w:r>
            <w:r w:rsidRPr="00342235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highlight w:val="yellow"/>
                <w:lang w:eastAsia="zh-HK"/>
              </w:rPr>
              <w:t>台</w:t>
            </w:r>
          </w:p>
        </w:tc>
        <w:tc>
          <w:tcPr>
            <w:tcW w:w="993" w:type="dxa"/>
          </w:tcPr>
          <w:p w:rsidR="00713D9B" w:rsidRDefault="00713D9B" w:rsidP="00C87461">
            <w:pPr>
              <w:rPr>
                <w:rFonts w:ascii="標楷體" w:eastAsia="標楷體" w:hAnsi="標楷體"/>
                <w:sz w:val="28"/>
                <w:szCs w:val="28"/>
                <w:lang w:eastAsia="zh-HK"/>
              </w:rPr>
            </w:pPr>
          </w:p>
        </w:tc>
        <w:tc>
          <w:tcPr>
            <w:tcW w:w="992" w:type="dxa"/>
          </w:tcPr>
          <w:p w:rsidR="00713D9B" w:rsidRDefault="00713D9B" w:rsidP="00C87461">
            <w:pPr>
              <w:rPr>
                <w:rFonts w:ascii="標楷體" w:eastAsia="標楷體" w:hAnsi="標楷體"/>
                <w:sz w:val="28"/>
                <w:szCs w:val="28"/>
                <w:lang w:eastAsia="zh-HK"/>
              </w:rPr>
            </w:pPr>
          </w:p>
        </w:tc>
        <w:tc>
          <w:tcPr>
            <w:tcW w:w="992" w:type="dxa"/>
          </w:tcPr>
          <w:p w:rsidR="00713D9B" w:rsidRDefault="00713D9B" w:rsidP="00BE4776">
            <w:pPr>
              <w:rPr>
                <w:rFonts w:ascii="標楷體" w:eastAsia="標楷體" w:hAnsi="標楷體"/>
                <w:sz w:val="28"/>
                <w:szCs w:val="28"/>
                <w:lang w:eastAsia="zh-HK"/>
              </w:rPr>
            </w:pPr>
          </w:p>
        </w:tc>
      </w:tr>
      <w:tr w:rsidR="00713D9B" w:rsidRPr="00BC5549" w:rsidTr="00713D9B">
        <w:trPr>
          <w:trHeight w:val="585"/>
        </w:trPr>
        <w:tc>
          <w:tcPr>
            <w:tcW w:w="2127" w:type="dxa"/>
            <w:vMerge/>
          </w:tcPr>
          <w:p w:rsidR="00713D9B" w:rsidRPr="00BE4776" w:rsidRDefault="00713D9B" w:rsidP="00BE4776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  <w:lang w:eastAsia="zh-HK"/>
              </w:rPr>
            </w:pPr>
          </w:p>
        </w:tc>
        <w:tc>
          <w:tcPr>
            <w:tcW w:w="850" w:type="dxa"/>
            <w:vMerge/>
          </w:tcPr>
          <w:p w:rsidR="00713D9B" w:rsidRPr="00784C8D" w:rsidRDefault="00713D9B" w:rsidP="00BC5549">
            <w:pPr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713D9B" w:rsidRPr="00342235" w:rsidRDefault="00713D9B" w:rsidP="00713D9B">
            <w:pPr>
              <w:pStyle w:val="a4"/>
              <w:widowControl/>
              <w:spacing w:line="400" w:lineRule="exact"/>
              <w:ind w:leftChars="0" w:left="820" w:hangingChars="293" w:hanging="820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342235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5、</w:t>
            </w:r>
            <w:r w:rsidRPr="00342235">
              <w:rPr>
                <w:rFonts w:ascii="標楷體" w:eastAsia="標楷體" w:hAnsi="標楷體" w:cs="Arial" w:hint="eastAsia"/>
                <w:bCs/>
                <w:color w:val="000000" w:themeColor="text1"/>
                <w:sz w:val="28"/>
                <w:szCs w:val="28"/>
                <w:highlight w:val="yellow"/>
              </w:rPr>
              <w:t>低溫循環槽1</w:t>
            </w:r>
            <w:r w:rsidRPr="00342235">
              <w:rPr>
                <w:rFonts w:ascii="標楷體" w:eastAsia="標楷體" w:hAnsi="標楷體" w:cs="Arial" w:hint="eastAsia"/>
                <w:bCs/>
                <w:color w:val="000000" w:themeColor="text1"/>
                <w:sz w:val="28"/>
                <w:szCs w:val="28"/>
                <w:highlight w:val="yellow"/>
                <w:lang w:eastAsia="zh-HK"/>
              </w:rPr>
              <w:t>台</w:t>
            </w:r>
          </w:p>
        </w:tc>
        <w:tc>
          <w:tcPr>
            <w:tcW w:w="993" w:type="dxa"/>
          </w:tcPr>
          <w:p w:rsidR="00713D9B" w:rsidRPr="00784C8D" w:rsidRDefault="00713D9B" w:rsidP="00DC7E98">
            <w:pPr>
              <w:snapToGrid w:val="0"/>
              <w:spacing w:line="460" w:lineRule="exact"/>
              <w:ind w:left="-105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92" w:type="dxa"/>
          </w:tcPr>
          <w:p w:rsidR="00713D9B" w:rsidRPr="00784C8D" w:rsidRDefault="00713D9B" w:rsidP="00DC7E98">
            <w:pPr>
              <w:snapToGrid w:val="0"/>
              <w:spacing w:line="460" w:lineRule="exact"/>
              <w:ind w:left="-105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92" w:type="dxa"/>
          </w:tcPr>
          <w:p w:rsidR="00713D9B" w:rsidRPr="00784C8D" w:rsidRDefault="00713D9B" w:rsidP="00DC7E98">
            <w:pPr>
              <w:snapToGrid w:val="0"/>
              <w:spacing w:line="460" w:lineRule="exact"/>
              <w:ind w:left="-105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713D9B" w:rsidRPr="00BC5549" w:rsidTr="00713D9B">
        <w:trPr>
          <w:trHeight w:val="990"/>
        </w:trPr>
        <w:tc>
          <w:tcPr>
            <w:tcW w:w="2127" w:type="dxa"/>
          </w:tcPr>
          <w:p w:rsidR="00713D9B" w:rsidRPr="00BE4776" w:rsidRDefault="00713D9B" w:rsidP="0051682A">
            <w:pPr>
              <w:spacing w:line="400" w:lineRule="exact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BE4776">
              <w:rPr>
                <w:rFonts w:ascii="標楷體" w:eastAsia="標楷體" w:hAnsi="標楷體" w:cs="細明體" w:hint="eastAsia"/>
                <w:sz w:val="28"/>
                <w:szCs w:val="28"/>
                <w:lang w:eastAsia="zh-HK"/>
              </w:rPr>
              <w:t>二、</w:t>
            </w:r>
            <w:r w:rsidRPr="00BE4776">
              <w:rPr>
                <w:rFonts w:ascii="標楷體" w:eastAsia="標楷體" w:hAnsi="標楷體" w:cs="細明體" w:hint="eastAsia"/>
                <w:sz w:val="28"/>
                <w:szCs w:val="28"/>
              </w:rPr>
              <w:t>水活性測定儀</w:t>
            </w:r>
          </w:p>
        </w:tc>
        <w:tc>
          <w:tcPr>
            <w:tcW w:w="850" w:type="dxa"/>
          </w:tcPr>
          <w:p w:rsidR="00713D9B" w:rsidRPr="00784C8D" w:rsidRDefault="00713D9B" w:rsidP="0051682A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784C8D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Pr="00784C8D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台</w:t>
            </w:r>
          </w:p>
        </w:tc>
        <w:tc>
          <w:tcPr>
            <w:tcW w:w="4536" w:type="dxa"/>
          </w:tcPr>
          <w:p w:rsidR="00713D9B" w:rsidRPr="00342235" w:rsidRDefault="00713D9B" w:rsidP="0051682A">
            <w:pPr>
              <w:spacing w:line="400" w:lineRule="exact"/>
              <w:ind w:right="-694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lang w:eastAsia="zh-HK"/>
              </w:rPr>
              <w:t>(詳細規格如採購規格書)</w:t>
            </w:r>
          </w:p>
        </w:tc>
        <w:tc>
          <w:tcPr>
            <w:tcW w:w="993" w:type="dxa"/>
          </w:tcPr>
          <w:p w:rsidR="00713D9B" w:rsidRDefault="00713D9B" w:rsidP="0051682A">
            <w:pPr>
              <w:snapToGrid w:val="0"/>
              <w:spacing w:line="460" w:lineRule="exact"/>
              <w:ind w:left="-105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92" w:type="dxa"/>
          </w:tcPr>
          <w:p w:rsidR="00713D9B" w:rsidRDefault="00713D9B" w:rsidP="0051682A">
            <w:pPr>
              <w:snapToGrid w:val="0"/>
              <w:spacing w:line="460" w:lineRule="exact"/>
              <w:ind w:left="-105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92" w:type="dxa"/>
          </w:tcPr>
          <w:p w:rsidR="00713D9B" w:rsidRDefault="00713D9B" w:rsidP="0051682A">
            <w:pPr>
              <w:snapToGrid w:val="0"/>
              <w:spacing w:line="460" w:lineRule="exact"/>
              <w:ind w:left="-105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713D9B" w:rsidRPr="00BC5549" w:rsidTr="00713D9B">
        <w:trPr>
          <w:trHeight w:val="676"/>
        </w:trPr>
        <w:tc>
          <w:tcPr>
            <w:tcW w:w="2127" w:type="dxa"/>
          </w:tcPr>
          <w:p w:rsidR="00713D9B" w:rsidRPr="00BE4776" w:rsidRDefault="00713D9B" w:rsidP="0051682A">
            <w:pPr>
              <w:spacing w:line="400" w:lineRule="exact"/>
              <w:rPr>
                <w:rFonts w:ascii="標楷體" w:eastAsia="標楷體" w:hAnsi="標楷體"/>
                <w:color w:val="0070C0"/>
                <w:sz w:val="28"/>
                <w:szCs w:val="28"/>
                <w:lang w:eastAsia="zh-HK"/>
              </w:rPr>
            </w:pPr>
            <w:r w:rsidRPr="00BE4776">
              <w:rPr>
                <w:rFonts w:ascii="標楷體" w:eastAsia="標楷體" w:hAnsi="標楷體" w:cs="細明體" w:hint="eastAsia"/>
                <w:sz w:val="28"/>
                <w:szCs w:val="28"/>
                <w:lang w:eastAsia="zh-HK"/>
              </w:rPr>
              <w:t>三、</w:t>
            </w:r>
            <w:r w:rsidRPr="00BE4776">
              <w:rPr>
                <w:rFonts w:ascii="標楷體" w:eastAsia="標楷體" w:hAnsi="標楷體" w:cs="細明體" w:hint="eastAsia"/>
                <w:sz w:val="28"/>
                <w:szCs w:val="28"/>
              </w:rPr>
              <w:t>電動天平</w:t>
            </w:r>
          </w:p>
        </w:tc>
        <w:tc>
          <w:tcPr>
            <w:tcW w:w="850" w:type="dxa"/>
          </w:tcPr>
          <w:p w:rsidR="00713D9B" w:rsidRPr="00784C8D" w:rsidRDefault="00713D9B" w:rsidP="0051682A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784C8D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Pr="00784C8D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台</w:t>
            </w:r>
          </w:p>
        </w:tc>
        <w:tc>
          <w:tcPr>
            <w:tcW w:w="4536" w:type="dxa"/>
          </w:tcPr>
          <w:p w:rsidR="00713D9B" w:rsidRPr="001E0AFB" w:rsidRDefault="00713D9B" w:rsidP="0051682A">
            <w:pPr>
              <w:spacing w:line="400" w:lineRule="exact"/>
              <w:ind w:left="375" w:hangingChars="134" w:hanging="375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詳細規格如採購規格書</w:t>
            </w:r>
          </w:p>
        </w:tc>
        <w:tc>
          <w:tcPr>
            <w:tcW w:w="993" w:type="dxa"/>
          </w:tcPr>
          <w:p w:rsidR="00713D9B" w:rsidRDefault="00713D9B" w:rsidP="0051682A">
            <w:pPr>
              <w:snapToGrid w:val="0"/>
              <w:spacing w:line="460" w:lineRule="exact"/>
              <w:ind w:left="-105"/>
              <w:rPr>
                <w:rFonts w:ascii="標楷體" w:eastAsia="標楷體" w:hAnsi="標楷體"/>
                <w:sz w:val="28"/>
                <w:szCs w:val="28"/>
                <w:lang w:eastAsia="zh-HK"/>
              </w:rPr>
            </w:pPr>
          </w:p>
        </w:tc>
        <w:tc>
          <w:tcPr>
            <w:tcW w:w="992" w:type="dxa"/>
          </w:tcPr>
          <w:p w:rsidR="00713D9B" w:rsidRDefault="00713D9B" w:rsidP="0051682A">
            <w:pPr>
              <w:snapToGrid w:val="0"/>
              <w:spacing w:line="460" w:lineRule="exact"/>
              <w:ind w:left="-105"/>
              <w:rPr>
                <w:rFonts w:ascii="標楷體" w:eastAsia="標楷體" w:hAnsi="標楷體"/>
                <w:sz w:val="28"/>
                <w:szCs w:val="28"/>
                <w:lang w:eastAsia="zh-HK"/>
              </w:rPr>
            </w:pPr>
          </w:p>
        </w:tc>
        <w:tc>
          <w:tcPr>
            <w:tcW w:w="992" w:type="dxa"/>
          </w:tcPr>
          <w:p w:rsidR="00713D9B" w:rsidRDefault="00713D9B" w:rsidP="0051682A">
            <w:pPr>
              <w:snapToGrid w:val="0"/>
              <w:spacing w:line="460" w:lineRule="exact"/>
              <w:ind w:left="-105"/>
              <w:rPr>
                <w:rFonts w:ascii="標楷體" w:eastAsia="標楷體" w:hAnsi="標楷體"/>
                <w:sz w:val="28"/>
                <w:szCs w:val="28"/>
                <w:lang w:eastAsia="zh-HK"/>
              </w:rPr>
            </w:pPr>
          </w:p>
        </w:tc>
      </w:tr>
      <w:tr w:rsidR="00713D9B" w:rsidRPr="00BC5549" w:rsidTr="00713D9B">
        <w:trPr>
          <w:trHeight w:val="588"/>
        </w:trPr>
        <w:tc>
          <w:tcPr>
            <w:tcW w:w="2127" w:type="dxa"/>
            <w:vMerge w:val="restart"/>
          </w:tcPr>
          <w:p w:rsidR="00713D9B" w:rsidRDefault="00713D9B" w:rsidP="0051682A">
            <w:pPr>
              <w:spacing w:line="400" w:lineRule="exact"/>
              <w:rPr>
                <w:rFonts w:ascii="標楷體" w:eastAsia="標楷體" w:hAnsi="標楷體" w:cs="細明體"/>
                <w:sz w:val="28"/>
                <w:szCs w:val="28"/>
              </w:rPr>
            </w:pPr>
            <w:r w:rsidRPr="00BE4776">
              <w:rPr>
                <w:rFonts w:ascii="標楷體" w:eastAsia="標楷體" w:hAnsi="標楷體" w:cs="細明體" w:hint="eastAsia"/>
                <w:sz w:val="28"/>
                <w:szCs w:val="28"/>
                <w:lang w:eastAsia="zh-HK"/>
              </w:rPr>
              <w:t>四、真</w:t>
            </w:r>
            <w:r w:rsidRPr="00BE4776">
              <w:rPr>
                <w:rFonts w:ascii="標楷體" w:eastAsia="標楷體" w:hAnsi="標楷體" w:cs="細明體" w:hint="eastAsia"/>
                <w:sz w:val="28"/>
                <w:szCs w:val="28"/>
              </w:rPr>
              <w:t>空乳化機</w:t>
            </w:r>
          </w:p>
          <w:p w:rsidR="00713D9B" w:rsidRPr="00BE4776" w:rsidRDefault="00713D9B" w:rsidP="0051682A">
            <w:pPr>
              <w:spacing w:line="400" w:lineRule="exact"/>
              <w:rPr>
                <w:rFonts w:ascii="標楷體" w:eastAsia="標楷體" w:hAnsi="標楷體"/>
                <w:color w:val="0070C0"/>
                <w:sz w:val="28"/>
                <w:szCs w:val="28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lang w:eastAsia="zh-HK"/>
              </w:rPr>
              <w:t>(詳細規格如採購規格書)</w:t>
            </w:r>
          </w:p>
        </w:tc>
        <w:tc>
          <w:tcPr>
            <w:tcW w:w="850" w:type="dxa"/>
            <w:vMerge w:val="restart"/>
          </w:tcPr>
          <w:p w:rsidR="00713D9B" w:rsidRPr="004D7105" w:rsidRDefault="00713D9B" w:rsidP="0051682A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4D7105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Pr="004D7105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組</w:t>
            </w:r>
          </w:p>
        </w:tc>
        <w:tc>
          <w:tcPr>
            <w:tcW w:w="4536" w:type="dxa"/>
          </w:tcPr>
          <w:p w:rsidR="00713D9B" w:rsidRPr="00713D9B" w:rsidRDefault="00713D9B" w:rsidP="00713D9B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2A4785">
              <w:rPr>
                <w:rFonts w:ascii="標楷體" w:eastAsia="標楷體" w:hAnsi="標楷體" w:hint="eastAsia"/>
                <w:sz w:val="28"/>
                <w:szCs w:val="28"/>
              </w:rPr>
              <w:t>本裝置共1</w:t>
            </w:r>
            <w:r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組</w:t>
            </w:r>
            <w:r w:rsidRPr="002A4785">
              <w:rPr>
                <w:rFonts w:ascii="標楷體" w:eastAsia="標楷體" w:hAnsi="標楷體" w:hint="eastAsia"/>
                <w:sz w:val="28"/>
                <w:szCs w:val="28"/>
              </w:rPr>
              <w:t>，需包括以下項目並符合所列實驗需求</w:t>
            </w:r>
          </w:p>
        </w:tc>
        <w:tc>
          <w:tcPr>
            <w:tcW w:w="993" w:type="dxa"/>
          </w:tcPr>
          <w:p w:rsidR="00713D9B" w:rsidRDefault="00713D9B" w:rsidP="00C87461">
            <w:pPr>
              <w:snapToGrid w:val="0"/>
              <w:spacing w:line="460" w:lineRule="exact"/>
              <w:ind w:left="-105"/>
              <w:rPr>
                <w:rFonts w:ascii="標楷體" w:eastAsia="標楷體" w:hAnsi="標楷體"/>
                <w:sz w:val="28"/>
                <w:szCs w:val="28"/>
                <w:lang w:eastAsia="zh-HK"/>
              </w:rPr>
            </w:pPr>
          </w:p>
        </w:tc>
        <w:tc>
          <w:tcPr>
            <w:tcW w:w="992" w:type="dxa"/>
          </w:tcPr>
          <w:p w:rsidR="00713D9B" w:rsidRDefault="00713D9B" w:rsidP="00C87461">
            <w:pPr>
              <w:snapToGrid w:val="0"/>
              <w:spacing w:line="460" w:lineRule="exact"/>
              <w:ind w:left="-105"/>
              <w:rPr>
                <w:rFonts w:ascii="標楷體" w:eastAsia="標楷體" w:hAnsi="標楷體"/>
                <w:sz w:val="28"/>
                <w:szCs w:val="28"/>
                <w:lang w:eastAsia="zh-HK"/>
              </w:rPr>
            </w:pPr>
          </w:p>
        </w:tc>
        <w:tc>
          <w:tcPr>
            <w:tcW w:w="992" w:type="dxa"/>
          </w:tcPr>
          <w:p w:rsidR="00713D9B" w:rsidRDefault="00713D9B" w:rsidP="00C87461">
            <w:pPr>
              <w:snapToGrid w:val="0"/>
              <w:spacing w:line="460" w:lineRule="exact"/>
              <w:ind w:left="-105"/>
              <w:rPr>
                <w:rFonts w:ascii="標楷體" w:eastAsia="標楷體" w:hAnsi="標楷體"/>
                <w:sz w:val="28"/>
                <w:szCs w:val="28"/>
                <w:lang w:eastAsia="zh-HK"/>
              </w:rPr>
            </w:pPr>
          </w:p>
        </w:tc>
      </w:tr>
      <w:tr w:rsidR="00713D9B" w:rsidRPr="00BC5549" w:rsidTr="00BE4776">
        <w:tc>
          <w:tcPr>
            <w:tcW w:w="2127" w:type="dxa"/>
            <w:vMerge/>
          </w:tcPr>
          <w:p w:rsidR="00713D9B" w:rsidRPr="00BE4776" w:rsidRDefault="00713D9B" w:rsidP="00BE4776">
            <w:pPr>
              <w:spacing w:line="400" w:lineRule="exact"/>
              <w:rPr>
                <w:rFonts w:ascii="標楷體" w:eastAsia="標楷體" w:hAnsi="標楷體"/>
                <w:color w:val="0070C0"/>
                <w:sz w:val="28"/>
                <w:szCs w:val="28"/>
                <w:lang w:eastAsia="zh-HK"/>
              </w:rPr>
            </w:pPr>
          </w:p>
        </w:tc>
        <w:tc>
          <w:tcPr>
            <w:tcW w:w="850" w:type="dxa"/>
            <w:vMerge/>
          </w:tcPr>
          <w:p w:rsidR="00713D9B" w:rsidRPr="004D7105" w:rsidRDefault="00713D9B" w:rsidP="00BC5549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536" w:type="dxa"/>
          </w:tcPr>
          <w:p w:rsidR="00713D9B" w:rsidRPr="001E0AFB" w:rsidRDefault="00713D9B" w:rsidP="00713D9B">
            <w:pPr>
              <w:spacing w:line="400" w:lineRule="exact"/>
              <w:rPr>
                <w:rFonts w:ascii="標楷體" w:eastAsia="標楷體" w:hAnsi="標楷體" w:cs="新細明體-WinCharSetFFFF-H2"/>
                <w:color w:val="000000" w:themeColor="text1"/>
                <w:kern w:val="0"/>
                <w:sz w:val="28"/>
                <w:szCs w:val="28"/>
              </w:rPr>
            </w:pPr>
            <w:r w:rsidRPr="001E0AFB">
              <w:rPr>
                <w:rFonts w:ascii="標楷體" w:eastAsia="標楷體" w:hAnsi="標楷體" w:hint="eastAsia"/>
                <w:sz w:val="28"/>
                <w:szCs w:val="28"/>
              </w:rPr>
              <w:t>1.</w:t>
            </w:r>
            <w:r w:rsidRPr="002A4785">
              <w:rPr>
                <w:rFonts w:ascii="標楷體" w:eastAsia="標楷體" w:hAnsi="標楷體" w:hint="eastAsia"/>
                <w:sz w:val="28"/>
                <w:szCs w:val="28"/>
                <w:highlight w:val="yellow"/>
              </w:rPr>
              <w:t>真空乳化機1台</w:t>
            </w:r>
            <w:r w:rsidRPr="002A4785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  </w:t>
            </w:r>
          </w:p>
        </w:tc>
        <w:tc>
          <w:tcPr>
            <w:tcW w:w="993" w:type="dxa"/>
          </w:tcPr>
          <w:p w:rsidR="00713D9B" w:rsidRPr="00C87461" w:rsidRDefault="00713D9B" w:rsidP="00C87461">
            <w:pPr>
              <w:snapToGrid w:val="0"/>
              <w:spacing w:line="460" w:lineRule="exact"/>
              <w:ind w:left="-105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92" w:type="dxa"/>
          </w:tcPr>
          <w:p w:rsidR="00713D9B" w:rsidRPr="00C87461" w:rsidRDefault="00713D9B" w:rsidP="00C87461">
            <w:pPr>
              <w:snapToGrid w:val="0"/>
              <w:spacing w:line="460" w:lineRule="exact"/>
              <w:ind w:left="-105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92" w:type="dxa"/>
          </w:tcPr>
          <w:p w:rsidR="00713D9B" w:rsidRPr="00C87461" w:rsidRDefault="00713D9B" w:rsidP="00C87461">
            <w:pPr>
              <w:snapToGrid w:val="0"/>
              <w:spacing w:line="460" w:lineRule="exact"/>
              <w:ind w:left="-105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713D9B" w:rsidRPr="00BC5549" w:rsidTr="00BE4776">
        <w:tc>
          <w:tcPr>
            <w:tcW w:w="2127" w:type="dxa"/>
            <w:vMerge/>
          </w:tcPr>
          <w:p w:rsidR="00713D9B" w:rsidRPr="00BE4776" w:rsidRDefault="00713D9B" w:rsidP="00BE4776">
            <w:pPr>
              <w:spacing w:line="400" w:lineRule="exact"/>
              <w:rPr>
                <w:rFonts w:ascii="標楷體" w:eastAsia="標楷體" w:hAnsi="標楷體"/>
                <w:color w:val="0070C0"/>
                <w:sz w:val="28"/>
                <w:szCs w:val="28"/>
                <w:lang w:eastAsia="zh-HK"/>
              </w:rPr>
            </w:pPr>
          </w:p>
        </w:tc>
        <w:tc>
          <w:tcPr>
            <w:tcW w:w="850" w:type="dxa"/>
            <w:vMerge/>
          </w:tcPr>
          <w:p w:rsidR="00713D9B" w:rsidRPr="004D7105" w:rsidRDefault="00713D9B" w:rsidP="00BC5549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536" w:type="dxa"/>
          </w:tcPr>
          <w:p w:rsidR="00713D9B" w:rsidRPr="001E0AFB" w:rsidRDefault="00713D9B" w:rsidP="002A4785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2A4785">
              <w:rPr>
                <w:rFonts w:ascii="標楷體" w:eastAsia="標楷體" w:hAnsi="標楷體" w:hint="eastAsia"/>
                <w:sz w:val="28"/>
                <w:szCs w:val="28"/>
              </w:rPr>
              <w:t>2.</w:t>
            </w:r>
            <w:r w:rsidRPr="002A4785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highlight w:val="yellow"/>
              </w:rPr>
              <w:t>真空幫浦1台</w:t>
            </w:r>
          </w:p>
        </w:tc>
        <w:tc>
          <w:tcPr>
            <w:tcW w:w="993" w:type="dxa"/>
          </w:tcPr>
          <w:p w:rsidR="00713D9B" w:rsidRPr="00C87461" w:rsidRDefault="00713D9B" w:rsidP="00C87461">
            <w:pPr>
              <w:snapToGrid w:val="0"/>
              <w:spacing w:line="460" w:lineRule="exact"/>
              <w:ind w:left="-105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92" w:type="dxa"/>
          </w:tcPr>
          <w:p w:rsidR="00713D9B" w:rsidRPr="00C87461" w:rsidRDefault="00713D9B" w:rsidP="00C87461">
            <w:pPr>
              <w:snapToGrid w:val="0"/>
              <w:spacing w:line="460" w:lineRule="exact"/>
              <w:ind w:left="-105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92" w:type="dxa"/>
          </w:tcPr>
          <w:p w:rsidR="00713D9B" w:rsidRPr="00C87461" w:rsidRDefault="00713D9B" w:rsidP="00C87461">
            <w:pPr>
              <w:snapToGrid w:val="0"/>
              <w:spacing w:line="460" w:lineRule="exact"/>
              <w:ind w:left="-105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713D9B" w:rsidRPr="00BC5549" w:rsidTr="00BE4776">
        <w:tc>
          <w:tcPr>
            <w:tcW w:w="2127" w:type="dxa"/>
          </w:tcPr>
          <w:p w:rsidR="00713D9B" w:rsidRPr="00BE4776" w:rsidRDefault="00713D9B" w:rsidP="00BE4776">
            <w:pPr>
              <w:spacing w:line="400" w:lineRule="exact"/>
              <w:rPr>
                <w:rFonts w:ascii="標楷體" w:eastAsia="標楷體" w:hAnsi="標楷體"/>
                <w:color w:val="0070C0"/>
                <w:sz w:val="28"/>
                <w:szCs w:val="28"/>
                <w:lang w:eastAsia="zh-HK"/>
              </w:rPr>
            </w:pPr>
            <w:r w:rsidRPr="00BE4776">
              <w:rPr>
                <w:rFonts w:ascii="標楷體" w:eastAsia="標楷體" w:hAnsi="標楷體" w:cs="細明體" w:hint="eastAsia"/>
                <w:sz w:val="28"/>
                <w:szCs w:val="28"/>
                <w:lang w:eastAsia="zh-HK"/>
              </w:rPr>
              <w:t>五、</w:t>
            </w:r>
            <w:r w:rsidRPr="00BE4776">
              <w:rPr>
                <w:rFonts w:ascii="標楷體" w:eastAsia="標楷體" w:hAnsi="標楷體" w:cs="細明體" w:hint="eastAsia"/>
                <w:sz w:val="28"/>
                <w:szCs w:val="28"/>
              </w:rPr>
              <w:t>紅外線水分測定儀</w:t>
            </w:r>
          </w:p>
        </w:tc>
        <w:tc>
          <w:tcPr>
            <w:tcW w:w="850" w:type="dxa"/>
          </w:tcPr>
          <w:p w:rsidR="00713D9B" w:rsidRPr="00784C8D" w:rsidRDefault="00713D9B" w:rsidP="00BC5549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784C8D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Pr="00784C8D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台</w:t>
            </w:r>
          </w:p>
        </w:tc>
        <w:tc>
          <w:tcPr>
            <w:tcW w:w="4536" w:type="dxa"/>
          </w:tcPr>
          <w:p w:rsidR="00713D9B" w:rsidRPr="00342235" w:rsidRDefault="00713D9B" w:rsidP="0051682A">
            <w:pPr>
              <w:spacing w:line="400" w:lineRule="exact"/>
              <w:ind w:right="-694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lang w:eastAsia="zh-HK"/>
              </w:rPr>
              <w:t>(詳細規格如採購規格書)</w:t>
            </w:r>
          </w:p>
        </w:tc>
        <w:tc>
          <w:tcPr>
            <w:tcW w:w="993" w:type="dxa"/>
          </w:tcPr>
          <w:p w:rsidR="00713D9B" w:rsidRDefault="00713D9B" w:rsidP="00BC5549">
            <w:pPr>
              <w:snapToGrid w:val="0"/>
              <w:spacing w:line="460" w:lineRule="exact"/>
              <w:ind w:left="-105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92" w:type="dxa"/>
          </w:tcPr>
          <w:p w:rsidR="00713D9B" w:rsidRDefault="00713D9B" w:rsidP="00BC5549">
            <w:pPr>
              <w:snapToGrid w:val="0"/>
              <w:spacing w:line="460" w:lineRule="exact"/>
              <w:ind w:left="-105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92" w:type="dxa"/>
          </w:tcPr>
          <w:p w:rsidR="00713D9B" w:rsidRDefault="00713D9B" w:rsidP="00BC5549">
            <w:pPr>
              <w:snapToGrid w:val="0"/>
              <w:spacing w:line="460" w:lineRule="exact"/>
              <w:ind w:left="-105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713D9B" w:rsidRPr="00BC5549" w:rsidTr="005E61D5">
        <w:trPr>
          <w:trHeight w:val="580"/>
        </w:trPr>
        <w:tc>
          <w:tcPr>
            <w:tcW w:w="2127" w:type="dxa"/>
          </w:tcPr>
          <w:p w:rsidR="00713D9B" w:rsidRPr="00BE4776" w:rsidRDefault="00713D9B" w:rsidP="00BE4776">
            <w:pPr>
              <w:spacing w:line="4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BE4776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六、</w:t>
            </w:r>
            <w:r w:rsidRPr="00BE4776">
              <w:rPr>
                <w:rFonts w:ascii="標楷體" w:eastAsia="標楷體" w:hAnsi="標楷體" w:hint="eastAsia"/>
                <w:sz w:val="28"/>
                <w:szCs w:val="28"/>
              </w:rPr>
              <w:t>pH酸鹼度計</w:t>
            </w:r>
          </w:p>
        </w:tc>
        <w:tc>
          <w:tcPr>
            <w:tcW w:w="850" w:type="dxa"/>
          </w:tcPr>
          <w:p w:rsidR="00713D9B" w:rsidRPr="00041262" w:rsidRDefault="00713D9B" w:rsidP="005E61D5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041262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Pr="00041262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台</w:t>
            </w:r>
          </w:p>
        </w:tc>
        <w:tc>
          <w:tcPr>
            <w:tcW w:w="4536" w:type="dxa"/>
          </w:tcPr>
          <w:p w:rsidR="00713D9B" w:rsidRPr="001E0AFB" w:rsidRDefault="00713D9B" w:rsidP="0051682A">
            <w:pPr>
              <w:spacing w:line="400" w:lineRule="exact"/>
              <w:ind w:left="375" w:hangingChars="134" w:hanging="375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(詳細規格如採購規格書)</w:t>
            </w:r>
          </w:p>
        </w:tc>
        <w:tc>
          <w:tcPr>
            <w:tcW w:w="993" w:type="dxa"/>
          </w:tcPr>
          <w:p w:rsidR="00713D9B" w:rsidRDefault="00713D9B" w:rsidP="002B4218">
            <w:pPr>
              <w:snapToGrid w:val="0"/>
              <w:spacing w:line="460" w:lineRule="exact"/>
              <w:ind w:leftChars="-45" w:left="-2" w:hangingChars="38" w:hanging="106"/>
              <w:rPr>
                <w:rFonts w:ascii="標楷體" w:eastAsia="標楷體" w:hAnsi="標楷體"/>
                <w:sz w:val="28"/>
                <w:szCs w:val="28"/>
                <w:lang w:eastAsia="zh-HK"/>
              </w:rPr>
            </w:pPr>
          </w:p>
        </w:tc>
        <w:tc>
          <w:tcPr>
            <w:tcW w:w="992" w:type="dxa"/>
          </w:tcPr>
          <w:p w:rsidR="00713D9B" w:rsidRDefault="00713D9B" w:rsidP="002B4218">
            <w:pPr>
              <w:snapToGrid w:val="0"/>
              <w:spacing w:line="460" w:lineRule="exact"/>
              <w:ind w:leftChars="-45" w:left="-2" w:hangingChars="38" w:hanging="106"/>
              <w:rPr>
                <w:rFonts w:ascii="標楷體" w:eastAsia="標楷體" w:hAnsi="標楷體"/>
                <w:sz w:val="28"/>
                <w:szCs w:val="28"/>
                <w:lang w:eastAsia="zh-HK"/>
              </w:rPr>
            </w:pPr>
          </w:p>
        </w:tc>
        <w:tc>
          <w:tcPr>
            <w:tcW w:w="992" w:type="dxa"/>
          </w:tcPr>
          <w:p w:rsidR="00713D9B" w:rsidRDefault="00713D9B" w:rsidP="002B4218">
            <w:pPr>
              <w:snapToGrid w:val="0"/>
              <w:spacing w:line="460" w:lineRule="exact"/>
              <w:ind w:leftChars="-45" w:left="-2" w:hangingChars="38" w:hanging="106"/>
              <w:rPr>
                <w:rFonts w:ascii="標楷體" w:eastAsia="標楷體" w:hAnsi="標楷體"/>
                <w:sz w:val="28"/>
                <w:szCs w:val="28"/>
                <w:lang w:eastAsia="zh-HK"/>
              </w:rPr>
            </w:pPr>
          </w:p>
        </w:tc>
      </w:tr>
      <w:tr w:rsidR="00AB74B9" w:rsidRPr="00BC5549" w:rsidTr="00AB36C0">
        <w:trPr>
          <w:trHeight w:val="588"/>
        </w:trPr>
        <w:tc>
          <w:tcPr>
            <w:tcW w:w="7513" w:type="dxa"/>
            <w:gridSpan w:val="3"/>
          </w:tcPr>
          <w:p w:rsidR="00AB74B9" w:rsidRDefault="00AB74B9" w:rsidP="0051682A">
            <w:pPr>
              <w:spacing w:line="400" w:lineRule="exact"/>
              <w:ind w:left="375" w:hangingChars="134" w:hanging="375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總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                                              </w:t>
            </w:r>
            <w:r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計</w:t>
            </w:r>
          </w:p>
        </w:tc>
        <w:tc>
          <w:tcPr>
            <w:tcW w:w="2977" w:type="dxa"/>
            <w:gridSpan w:val="3"/>
          </w:tcPr>
          <w:p w:rsidR="00AB74B9" w:rsidRDefault="00AB74B9" w:rsidP="002B4218">
            <w:pPr>
              <w:snapToGrid w:val="0"/>
              <w:spacing w:line="460" w:lineRule="exact"/>
              <w:ind w:leftChars="-45" w:left="-2" w:hangingChars="38" w:hanging="106"/>
              <w:rPr>
                <w:rFonts w:ascii="標楷體" w:eastAsia="標楷體" w:hAnsi="標楷體"/>
                <w:sz w:val="28"/>
                <w:szCs w:val="28"/>
                <w:lang w:eastAsia="zh-HK"/>
              </w:rPr>
            </w:pPr>
          </w:p>
        </w:tc>
      </w:tr>
    </w:tbl>
    <w:tbl>
      <w:tblPr>
        <w:tblW w:w="10490" w:type="dxa"/>
        <w:tblInd w:w="-6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490"/>
      </w:tblGrid>
      <w:tr w:rsidR="00BE4776" w:rsidTr="00713D9B">
        <w:trPr>
          <w:trHeight w:val="2475"/>
        </w:trPr>
        <w:tc>
          <w:tcPr>
            <w:tcW w:w="10490" w:type="dxa"/>
            <w:tcBorders>
              <w:top w:val="nil"/>
              <w:bottom w:val="nil"/>
            </w:tcBorders>
          </w:tcPr>
          <w:p w:rsidR="00BE4776" w:rsidRDefault="00BE4776" w:rsidP="0051682A">
            <w:pPr>
              <w:spacing w:line="240" w:lineRule="atLeast"/>
              <w:jc w:val="both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總標價：</w:t>
            </w:r>
            <w:r>
              <w:rPr>
                <w:rFonts w:eastAsia="標楷體"/>
                <w:sz w:val="28"/>
              </w:rPr>
              <w:t xml:space="preserve"> </w:t>
            </w:r>
            <w:bookmarkStart w:id="0" w:name="_GoBack"/>
            <w:bookmarkEnd w:id="0"/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894"/>
              <w:gridCol w:w="894"/>
              <w:gridCol w:w="894"/>
              <w:gridCol w:w="894"/>
              <w:gridCol w:w="894"/>
              <w:gridCol w:w="894"/>
              <w:gridCol w:w="894"/>
              <w:gridCol w:w="894"/>
              <w:gridCol w:w="894"/>
              <w:gridCol w:w="894"/>
              <w:gridCol w:w="895"/>
            </w:tblGrid>
            <w:tr w:rsidR="00BE4776" w:rsidTr="0051682A">
              <w:trPr>
                <w:cantSplit/>
                <w:trHeight w:val="720"/>
              </w:trPr>
              <w:tc>
                <w:tcPr>
                  <w:tcW w:w="894" w:type="dxa"/>
                  <w:vMerge w:val="restart"/>
                </w:tcPr>
                <w:p w:rsidR="00BE4776" w:rsidRDefault="00BE4776" w:rsidP="00BE4776">
                  <w:pPr>
                    <w:spacing w:beforeLines="25" w:before="90" w:line="360" w:lineRule="exact"/>
                    <w:jc w:val="center"/>
                    <w:textDirection w:val="lrTbV"/>
                    <w:rPr>
                      <w:rFonts w:eastAsia="標楷體"/>
                      <w:sz w:val="32"/>
                    </w:rPr>
                  </w:pPr>
                  <w:r>
                    <w:rPr>
                      <w:rFonts w:eastAsia="標楷體" w:hint="eastAsia"/>
                      <w:sz w:val="32"/>
                    </w:rPr>
                    <w:t>新</w:t>
                  </w:r>
                </w:p>
                <w:p w:rsidR="00BE4776" w:rsidRDefault="00BE4776" w:rsidP="00BE4776">
                  <w:pPr>
                    <w:spacing w:beforeLines="25" w:before="90" w:line="360" w:lineRule="exact"/>
                    <w:ind w:left="320" w:hangingChars="100" w:hanging="320"/>
                    <w:jc w:val="center"/>
                    <w:textDirection w:val="lrTbV"/>
                    <w:rPr>
                      <w:rFonts w:eastAsia="標楷體"/>
                      <w:sz w:val="32"/>
                    </w:rPr>
                  </w:pPr>
                  <w:proofErr w:type="gramStart"/>
                  <w:r>
                    <w:rPr>
                      <w:rFonts w:eastAsia="標楷體" w:hint="eastAsia"/>
                      <w:sz w:val="32"/>
                    </w:rPr>
                    <w:t>臺</w:t>
                  </w:r>
                  <w:proofErr w:type="gramEnd"/>
                </w:p>
                <w:p w:rsidR="00BE4776" w:rsidRDefault="00BE4776" w:rsidP="00BE4776">
                  <w:pPr>
                    <w:spacing w:beforeLines="25" w:before="90" w:line="360" w:lineRule="exact"/>
                    <w:ind w:left="320" w:hangingChars="100" w:hanging="320"/>
                    <w:jc w:val="center"/>
                    <w:textDirection w:val="lrTbV"/>
                    <w:rPr>
                      <w:rFonts w:eastAsia="標楷體"/>
                      <w:spacing w:val="-26"/>
                      <w:sz w:val="28"/>
                    </w:rPr>
                  </w:pPr>
                  <w:r>
                    <w:rPr>
                      <w:rFonts w:eastAsia="標楷體" w:hint="eastAsia"/>
                      <w:sz w:val="32"/>
                    </w:rPr>
                    <w:t>幣</w:t>
                  </w:r>
                </w:p>
              </w:tc>
              <w:tc>
                <w:tcPr>
                  <w:tcW w:w="894" w:type="dxa"/>
                </w:tcPr>
                <w:p w:rsidR="00BE4776" w:rsidRDefault="00BE4776" w:rsidP="0051682A">
                  <w:pPr>
                    <w:spacing w:line="240" w:lineRule="atLeast"/>
                    <w:jc w:val="center"/>
                    <w:textDirection w:val="lrTbV"/>
                    <w:rPr>
                      <w:rFonts w:eastAsia="標楷體"/>
                      <w:sz w:val="28"/>
                    </w:rPr>
                  </w:pPr>
                  <w:r>
                    <w:rPr>
                      <w:rFonts w:eastAsia="標楷體" w:hint="eastAsia"/>
                      <w:sz w:val="28"/>
                    </w:rPr>
                    <w:t>億</w:t>
                  </w:r>
                </w:p>
              </w:tc>
              <w:tc>
                <w:tcPr>
                  <w:tcW w:w="894" w:type="dxa"/>
                </w:tcPr>
                <w:p w:rsidR="00BE4776" w:rsidRDefault="00BE4776" w:rsidP="0051682A">
                  <w:pPr>
                    <w:spacing w:line="240" w:lineRule="atLeast"/>
                    <w:jc w:val="center"/>
                    <w:textDirection w:val="lrTbV"/>
                    <w:rPr>
                      <w:rFonts w:eastAsia="標楷體"/>
                      <w:sz w:val="28"/>
                    </w:rPr>
                  </w:pPr>
                  <w:r>
                    <w:rPr>
                      <w:rFonts w:eastAsia="標楷體" w:hint="eastAsia"/>
                      <w:sz w:val="28"/>
                    </w:rPr>
                    <w:t>仟萬</w:t>
                  </w:r>
                </w:p>
              </w:tc>
              <w:tc>
                <w:tcPr>
                  <w:tcW w:w="894" w:type="dxa"/>
                </w:tcPr>
                <w:p w:rsidR="00BE4776" w:rsidRDefault="00BE4776" w:rsidP="0051682A">
                  <w:pPr>
                    <w:spacing w:line="240" w:lineRule="atLeast"/>
                    <w:jc w:val="center"/>
                    <w:textDirection w:val="lrTbV"/>
                    <w:rPr>
                      <w:rFonts w:eastAsia="標楷體"/>
                      <w:sz w:val="28"/>
                    </w:rPr>
                  </w:pPr>
                  <w:r>
                    <w:rPr>
                      <w:rFonts w:eastAsia="標楷體" w:hint="eastAsia"/>
                      <w:sz w:val="28"/>
                    </w:rPr>
                    <w:t>佰萬</w:t>
                  </w:r>
                </w:p>
              </w:tc>
              <w:tc>
                <w:tcPr>
                  <w:tcW w:w="894" w:type="dxa"/>
                </w:tcPr>
                <w:p w:rsidR="00BE4776" w:rsidRDefault="00BE4776" w:rsidP="0051682A">
                  <w:pPr>
                    <w:spacing w:line="240" w:lineRule="atLeast"/>
                    <w:jc w:val="center"/>
                    <w:textDirection w:val="lrTbV"/>
                    <w:rPr>
                      <w:rFonts w:eastAsia="標楷體"/>
                      <w:sz w:val="28"/>
                    </w:rPr>
                  </w:pPr>
                  <w:r>
                    <w:rPr>
                      <w:rFonts w:eastAsia="標楷體" w:hint="eastAsia"/>
                      <w:sz w:val="28"/>
                    </w:rPr>
                    <w:t>拾萬</w:t>
                  </w:r>
                </w:p>
              </w:tc>
              <w:tc>
                <w:tcPr>
                  <w:tcW w:w="894" w:type="dxa"/>
                </w:tcPr>
                <w:p w:rsidR="00BE4776" w:rsidRDefault="00BE4776" w:rsidP="0051682A">
                  <w:pPr>
                    <w:spacing w:line="240" w:lineRule="atLeast"/>
                    <w:jc w:val="center"/>
                    <w:textDirection w:val="lrTbV"/>
                    <w:rPr>
                      <w:rFonts w:eastAsia="標楷體"/>
                      <w:sz w:val="28"/>
                    </w:rPr>
                  </w:pPr>
                  <w:r>
                    <w:rPr>
                      <w:rFonts w:eastAsia="標楷體" w:hint="eastAsia"/>
                      <w:sz w:val="28"/>
                    </w:rPr>
                    <w:t>萬</w:t>
                  </w:r>
                </w:p>
              </w:tc>
              <w:tc>
                <w:tcPr>
                  <w:tcW w:w="894" w:type="dxa"/>
                </w:tcPr>
                <w:p w:rsidR="00BE4776" w:rsidRDefault="00BE4776" w:rsidP="0051682A">
                  <w:pPr>
                    <w:spacing w:line="240" w:lineRule="atLeast"/>
                    <w:jc w:val="center"/>
                    <w:textDirection w:val="lrTbV"/>
                    <w:rPr>
                      <w:rFonts w:eastAsia="標楷體"/>
                      <w:sz w:val="28"/>
                    </w:rPr>
                  </w:pPr>
                  <w:r>
                    <w:rPr>
                      <w:rFonts w:eastAsia="標楷體" w:hint="eastAsia"/>
                      <w:sz w:val="28"/>
                    </w:rPr>
                    <w:t>仟</w:t>
                  </w:r>
                </w:p>
              </w:tc>
              <w:tc>
                <w:tcPr>
                  <w:tcW w:w="894" w:type="dxa"/>
                </w:tcPr>
                <w:p w:rsidR="00BE4776" w:rsidRDefault="00BE4776" w:rsidP="0051682A">
                  <w:pPr>
                    <w:spacing w:line="240" w:lineRule="atLeast"/>
                    <w:jc w:val="center"/>
                    <w:textDirection w:val="lrTbV"/>
                    <w:rPr>
                      <w:rFonts w:eastAsia="標楷體"/>
                      <w:sz w:val="28"/>
                    </w:rPr>
                  </w:pPr>
                  <w:r>
                    <w:rPr>
                      <w:rFonts w:eastAsia="標楷體" w:hint="eastAsia"/>
                      <w:sz w:val="28"/>
                    </w:rPr>
                    <w:t>佰</w:t>
                  </w:r>
                </w:p>
              </w:tc>
              <w:tc>
                <w:tcPr>
                  <w:tcW w:w="894" w:type="dxa"/>
                </w:tcPr>
                <w:p w:rsidR="00BE4776" w:rsidRDefault="00BE4776" w:rsidP="0051682A">
                  <w:pPr>
                    <w:spacing w:line="240" w:lineRule="atLeast"/>
                    <w:jc w:val="center"/>
                    <w:textDirection w:val="lrTbV"/>
                    <w:rPr>
                      <w:rFonts w:eastAsia="標楷體"/>
                      <w:sz w:val="28"/>
                    </w:rPr>
                  </w:pPr>
                  <w:r>
                    <w:rPr>
                      <w:rFonts w:eastAsia="標楷體" w:hint="eastAsia"/>
                      <w:sz w:val="28"/>
                    </w:rPr>
                    <w:t>拾</w:t>
                  </w:r>
                </w:p>
              </w:tc>
              <w:tc>
                <w:tcPr>
                  <w:tcW w:w="894" w:type="dxa"/>
                </w:tcPr>
                <w:p w:rsidR="00BE4776" w:rsidRDefault="00BE4776" w:rsidP="0051682A">
                  <w:pPr>
                    <w:spacing w:line="240" w:lineRule="atLeast"/>
                    <w:jc w:val="center"/>
                    <w:textDirection w:val="lrTbV"/>
                    <w:rPr>
                      <w:rFonts w:eastAsia="標楷體"/>
                      <w:sz w:val="28"/>
                    </w:rPr>
                  </w:pPr>
                  <w:r>
                    <w:rPr>
                      <w:rFonts w:eastAsia="標楷體" w:hint="eastAsia"/>
                      <w:sz w:val="28"/>
                    </w:rPr>
                    <w:t>元</w:t>
                  </w:r>
                </w:p>
              </w:tc>
              <w:tc>
                <w:tcPr>
                  <w:tcW w:w="895" w:type="dxa"/>
                  <w:vMerge w:val="restart"/>
                </w:tcPr>
                <w:p w:rsidR="00BE4776" w:rsidRDefault="00BE4776" w:rsidP="0051682A">
                  <w:pPr>
                    <w:spacing w:line="240" w:lineRule="atLeast"/>
                    <w:jc w:val="center"/>
                    <w:textDirection w:val="lrTbV"/>
                    <w:rPr>
                      <w:rFonts w:eastAsia="標楷體"/>
                      <w:sz w:val="28"/>
                    </w:rPr>
                  </w:pPr>
                </w:p>
                <w:p w:rsidR="00BE4776" w:rsidRDefault="00BE4776" w:rsidP="0051682A">
                  <w:pPr>
                    <w:spacing w:line="240" w:lineRule="atLeast"/>
                    <w:jc w:val="center"/>
                    <w:textDirection w:val="lrTbV"/>
                    <w:rPr>
                      <w:rFonts w:eastAsia="標楷體"/>
                      <w:sz w:val="28"/>
                    </w:rPr>
                  </w:pPr>
                  <w:r>
                    <w:rPr>
                      <w:rFonts w:eastAsia="標楷體" w:hint="eastAsia"/>
                      <w:sz w:val="28"/>
                    </w:rPr>
                    <w:t>整</w:t>
                  </w:r>
                </w:p>
              </w:tc>
            </w:tr>
            <w:tr w:rsidR="00BE4776" w:rsidTr="0051682A">
              <w:trPr>
                <w:cantSplit/>
                <w:trHeight w:val="720"/>
              </w:trPr>
              <w:tc>
                <w:tcPr>
                  <w:tcW w:w="894" w:type="dxa"/>
                  <w:vMerge/>
                </w:tcPr>
                <w:p w:rsidR="00BE4776" w:rsidRDefault="00BE4776" w:rsidP="0051682A">
                  <w:pPr>
                    <w:spacing w:line="240" w:lineRule="atLeast"/>
                    <w:jc w:val="both"/>
                    <w:textDirection w:val="lrTbV"/>
                    <w:rPr>
                      <w:rFonts w:eastAsia="標楷體"/>
                      <w:sz w:val="28"/>
                    </w:rPr>
                  </w:pPr>
                </w:p>
              </w:tc>
              <w:tc>
                <w:tcPr>
                  <w:tcW w:w="894" w:type="dxa"/>
                </w:tcPr>
                <w:p w:rsidR="00BE4776" w:rsidRDefault="00BE4776" w:rsidP="0051682A">
                  <w:pPr>
                    <w:spacing w:line="240" w:lineRule="atLeast"/>
                    <w:jc w:val="both"/>
                    <w:textDirection w:val="lrTbV"/>
                    <w:rPr>
                      <w:rFonts w:eastAsia="標楷體"/>
                      <w:sz w:val="28"/>
                    </w:rPr>
                  </w:pPr>
                  <w:r>
                    <w:rPr>
                      <w:rFonts w:eastAsia="標楷體"/>
                      <w:noProof/>
                      <w:sz w:val="2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8240" behindDoc="0" locked="0" layoutInCell="1" allowOverlap="1" wp14:anchorId="3AB5B7F4" wp14:editId="685ECCFA">
                            <wp:simplePos x="0" y="0"/>
                            <wp:positionH relativeFrom="column">
                              <wp:posOffset>88900</wp:posOffset>
                            </wp:positionH>
                            <wp:positionV relativeFrom="paragraph">
                              <wp:posOffset>155575</wp:posOffset>
                            </wp:positionV>
                            <wp:extent cx="1468755" cy="0"/>
                            <wp:effectExtent l="10795" t="13335" r="6350" b="5715"/>
                            <wp:wrapNone/>
                            <wp:docPr id="1" name="直線單箭頭接點 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1468755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="">
                        <w:pict>
                          <v:shapetype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直線單箭頭接點 1" o:spid="_x0000_s1026" type="#_x0000_t32" style="position:absolute;margin-left:7pt;margin-top:12.25pt;width:115.6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"/>
                        </w:pict>
                      </mc:Fallback>
                    </mc:AlternateContent>
                  </w:r>
                </w:p>
              </w:tc>
              <w:tc>
                <w:tcPr>
                  <w:tcW w:w="894" w:type="dxa"/>
                </w:tcPr>
                <w:p w:rsidR="00BE4776" w:rsidRDefault="00BE4776" w:rsidP="0051682A">
                  <w:pPr>
                    <w:spacing w:line="240" w:lineRule="atLeast"/>
                    <w:jc w:val="both"/>
                    <w:textDirection w:val="lrTbV"/>
                    <w:rPr>
                      <w:rFonts w:eastAsia="標楷體"/>
                      <w:sz w:val="28"/>
                    </w:rPr>
                  </w:pPr>
                </w:p>
              </w:tc>
              <w:tc>
                <w:tcPr>
                  <w:tcW w:w="894" w:type="dxa"/>
                </w:tcPr>
                <w:p w:rsidR="00BE4776" w:rsidRDefault="00BE4776" w:rsidP="0051682A">
                  <w:pPr>
                    <w:spacing w:line="240" w:lineRule="atLeast"/>
                    <w:jc w:val="both"/>
                    <w:textDirection w:val="lrTbV"/>
                    <w:rPr>
                      <w:rFonts w:eastAsia="標楷體"/>
                      <w:sz w:val="28"/>
                    </w:rPr>
                  </w:pPr>
                </w:p>
              </w:tc>
              <w:tc>
                <w:tcPr>
                  <w:tcW w:w="894" w:type="dxa"/>
                </w:tcPr>
                <w:p w:rsidR="00BE4776" w:rsidRDefault="00BE4776" w:rsidP="0051682A">
                  <w:pPr>
                    <w:spacing w:line="240" w:lineRule="atLeast"/>
                    <w:jc w:val="both"/>
                    <w:textDirection w:val="lrTbV"/>
                    <w:rPr>
                      <w:rFonts w:eastAsia="標楷體"/>
                      <w:sz w:val="28"/>
                    </w:rPr>
                  </w:pPr>
                </w:p>
              </w:tc>
              <w:tc>
                <w:tcPr>
                  <w:tcW w:w="894" w:type="dxa"/>
                </w:tcPr>
                <w:p w:rsidR="00BE4776" w:rsidRDefault="00BE4776" w:rsidP="0051682A">
                  <w:pPr>
                    <w:spacing w:line="240" w:lineRule="atLeast"/>
                    <w:jc w:val="both"/>
                    <w:textDirection w:val="lrTbV"/>
                    <w:rPr>
                      <w:rFonts w:eastAsia="標楷體"/>
                      <w:sz w:val="28"/>
                    </w:rPr>
                  </w:pPr>
                </w:p>
              </w:tc>
              <w:tc>
                <w:tcPr>
                  <w:tcW w:w="894" w:type="dxa"/>
                </w:tcPr>
                <w:p w:rsidR="00BE4776" w:rsidRDefault="00BE4776" w:rsidP="0051682A">
                  <w:pPr>
                    <w:spacing w:line="240" w:lineRule="atLeast"/>
                    <w:jc w:val="both"/>
                    <w:textDirection w:val="lrTbV"/>
                    <w:rPr>
                      <w:rFonts w:eastAsia="標楷體"/>
                      <w:sz w:val="28"/>
                    </w:rPr>
                  </w:pPr>
                </w:p>
              </w:tc>
              <w:tc>
                <w:tcPr>
                  <w:tcW w:w="894" w:type="dxa"/>
                </w:tcPr>
                <w:p w:rsidR="00BE4776" w:rsidRDefault="00BE4776" w:rsidP="0051682A">
                  <w:pPr>
                    <w:spacing w:line="240" w:lineRule="atLeast"/>
                    <w:jc w:val="both"/>
                    <w:textDirection w:val="lrTbV"/>
                    <w:rPr>
                      <w:rFonts w:eastAsia="標楷體"/>
                      <w:sz w:val="28"/>
                    </w:rPr>
                  </w:pPr>
                </w:p>
              </w:tc>
              <w:tc>
                <w:tcPr>
                  <w:tcW w:w="894" w:type="dxa"/>
                </w:tcPr>
                <w:p w:rsidR="00BE4776" w:rsidRDefault="00BE4776" w:rsidP="0051682A">
                  <w:pPr>
                    <w:spacing w:line="240" w:lineRule="atLeast"/>
                    <w:jc w:val="both"/>
                    <w:textDirection w:val="lrTbV"/>
                    <w:rPr>
                      <w:rFonts w:eastAsia="標楷體"/>
                      <w:sz w:val="28"/>
                    </w:rPr>
                  </w:pPr>
                </w:p>
              </w:tc>
              <w:tc>
                <w:tcPr>
                  <w:tcW w:w="894" w:type="dxa"/>
                </w:tcPr>
                <w:p w:rsidR="00BE4776" w:rsidRDefault="00BE4776" w:rsidP="0051682A">
                  <w:pPr>
                    <w:spacing w:line="240" w:lineRule="atLeast"/>
                    <w:jc w:val="both"/>
                    <w:textDirection w:val="lrTbV"/>
                    <w:rPr>
                      <w:rFonts w:eastAsia="標楷體"/>
                      <w:sz w:val="28"/>
                    </w:rPr>
                  </w:pPr>
                </w:p>
              </w:tc>
              <w:tc>
                <w:tcPr>
                  <w:tcW w:w="895" w:type="dxa"/>
                  <w:vMerge/>
                </w:tcPr>
                <w:p w:rsidR="00BE4776" w:rsidRDefault="00BE4776" w:rsidP="0051682A">
                  <w:pPr>
                    <w:spacing w:line="240" w:lineRule="atLeast"/>
                    <w:jc w:val="both"/>
                    <w:textDirection w:val="lrTbV"/>
                    <w:rPr>
                      <w:rFonts w:eastAsia="標楷體"/>
                      <w:sz w:val="28"/>
                    </w:rPr>
                  </w:pPr>
                </w:p>
              </w:tc>
            </w:tr>
          </w:tbl>
          <w:p w:rsidR="00BE4776" w:rsidRDefault="00BE4776" w:rsidP="0051682A">
            <w:pPr>
              <w:spacing w:line="240" w:lineRule="atLeast"/>
              <w:jc w:val="both"/>
              <w:textDirection w:val="lrTbV"/>
              <w:rPr>
                <w:rFonts w:eastAsia="標楷體"/>
                <w:sz w:val="28"/>
              </w:rPr>
            </w:pPr>
          </w:p>
        </w:tc>
      </w:tr>
      <w:tr w:rsidR="00BE4776" w:rsidRPr="005C123A" w:rsidTr="00713D9B">
        <w:trPr>
          <w:trHeight w:val="531"/>
        </w:trPr>
        <w:tc>
          <w:tcPr>
            <w:tcW w:w="10490" w:type="dxa"/>
            <w:tcBorders>
              <w:top w:val="nil"/>
            </w:tcBorders>
          </w:tcPr>
          <w:p w:rsidR="00BE4776" w:rsidRPr="005C123A" w:rsidRDefault="00BE4776" w:rsidP="0051682A">
            <w:pPr>
              <w:spacing w:line="340" w:lineRule="exact"/>
              <w:ind w:left="480" w:hanging="480"/>
              <w:jc w:val="both"/>
              <w:textDirection w:val="lrTbV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5C123A">
              <w:rPr>
                <w:rFonts w:ascii="標楷體" w:eastAsia="標楷體" w:hAnsi="標楷體" w:hint="eastAsia"/>
                <w:sz w:val="26"/>
                <w:szCs w:val="26"/>
              </w:rPr>
              <w:t>註</w:t>
            </w:r>
            <w:proofErr w:type="gramEnd"/>
            <w:r w:rsidRPr="005C123A">
              <w:rPr>
                <w:rFonts w:ascii="標楷體" w:eastAsia="標楷體" w:hAnsi="標楷體" w:hint="eastAsia"/>
                <w:sz w:val="26"/>
                <w:szCs w:val="26"/>
              </w:rPr>
              <w:t>：</w:t>
            </w:r>
            <w:r w:rsidRPr="00A55403">
              <w:rPr>
                <w:rFonts w:ascii="標楷體" w:eastAsia="標楷體" w:hAnsi="標楷體" w:hint="eastAsia"/>
                <w:sz w:val="26"/>
                <w:szCs w:val="26"/>
              </w:rPr>
              <w:t>投標文件</w:t>
            </w:r>
            <w:proofErr w:type="gramStart"/>
            <w:r w:rsidRPr="00A55403">
              <w:rPr>
                <w:rFonts w:ascii="標楷體" w:eastAsia="標楷體" w:hAnsi="標楷體" w:hint="eastAsia"/>
                <w:sz w:val="26"/>
                <w:szCs w:val="26"/>
              </w:rPr>
              <w:t>所載總標價</w:t>
            </w:r>
            <w:proofErr w:type="gramEnd"/>
            <w:r w:rsidRPr="00A55403">
              <w:rPr>
                <w:rFonts w:ascii="標楷體" w:eastAsia="標楷體" w:hAnsi="標楷體" w:hint="eastAsia"/>
                <w:sz w:val="26"/>
                <w:szCs w:val="26"/>
              </w:rPr>
              <w:t>之文字與號碼不符時，以文字為</w:t>
            </w:r>
            <w:proofErr w:type="gramStart"/>
            <w:r w:rsidRPr="00A55403">
              <w:rPr>
                <w:rFonts w:ascii="標楷體" w:eastAsia="標楷體" w:hAnsi="標楷體" w:hint="eastAsia"/>
                <w:sz w:val="26"/>
                <w:szCs w:val="26"/>
              </w:rPr>
              <w:t>準</w:t>
            </w:r>
            <w:proofErr w:type="gramEnd"/>
            <w:r w:rsidRPr="00A55403">
              <w:rPr>
                <w:rFonts w:ascii="標楷體" w:eastAsia="標楷體" w:hAnsi="標楷體" w:hint="eastAsia"/>
                <w:sz w:val="26"/>
                <w:szCs w:val="26"/>
              </w:rPr>
              <w:t>。如以文字為數次表示之總標價不一致時，以最低額為</w:t>
            </w:r>
            <w:proofErr w:type="gramStart"/>
            <w:r w:rsidRPr="00A55403">
              <w:rPr>
                <w:rFonts w:ascii="標楷體" w:eastAsia="標楷體" w:hAnsi="標楷體" w:hint="eastAsia"/>
                <w:sz w:val="26"/>
                <w:szCs w:val="26"/>
              </w:rPr>
              <w:t>準</w:t>
            </w:r>
            <w:proofErr w:type="gramEnd"/>
            <w:r w:rsidRPr="00A55403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</w:tc>
      </w:tr>
    </w:tbl>
    <w:p w:rsidR="00BC5549" w:rsidRPr="00BE4776" w:rsidRDefault="00BC5549" w:rsidP="00BC5549"/>
    <w:sectPr w:rsidR="00BC5549" w:rsidRPr="00BE4776" w:rsidSect="00713D9B">
      <w:footerReference w:type="default" r:id="rId9"/>
      <w:pgSz w:w="11906" w:h="16838"/>
      <w:pgMar w:top="426" w:right="1134" w:bottom="426" w:left="1276" w:header="851" w:footer="3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138" w:rsidRDefault="00921138" w:rsidP="009F65D9">
      <w:r>
        <w:separator/>
      </w:r>
    </w:p>
  </w:endnote>
  <w:endnote w:type="continuationSeparator" w:id="0">
    <w:p w:rsidR="00921138" w:rsidRDefault="00921138" w:rsidP="009F6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新細明體-WinCharSetFFFF-H2">
    <w:altName w:val="新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6434740"/>
      <w:docPartObj>
        <w:docPartGallery w:val="Page Numbers (Bottom of Page)"/>
        <w:docPartUnique/>
      </w:docPartObj>
    </w:sdtPr>
    <w:sdtEndPr/>
    <w:sdtContent>
      <w:p w:rsidR="009F65D9" w:rsidRDefault="009F65D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61D5" w:rsidRPr="005E61D5">
          <w:rPr>
            <w:noProof/>
            <w:lang w:val="zh-TW"/>
          </w:rPr>
          <w:t>1</w:t>
        </w:r>
        <w:r>
          <w:fldChar w:fldCharType="end"/>
        </w:r>
      </w:p>
    </w:sdtContent>
  </w:sdt>
  <w:p w:rsidR="009F65D9" w:rsidRDefault="009F65D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138" w:rsidRDefault="00921138" w:rsidP="009F65D9">
      <w:r>
        <w:separator/>
      </w:r>
    </w:p>
  </w:footnote>
  <w:footnote w:type="continuationSeparator" w:id="0">
    <w:p w:rsidR="00921138" w:rsidRDefault="00921138" w:rsidP="009F65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22D6B"/>
    <w:multiLevelType w:val="hybridMultilevel"/>
    <w:tmpl w:val="23AC02FC"/>
    <w:lvl w:ilvl="0" w:tplc="0409000F">
      <w:start w:val="1"/>
      <w:numFmt w:val="decimal"/>
      <w:lvlText w:val="%1."/>
      <w:lvlJc w:val="left"/>
      <w:pPr>
        <w:ind w:left="4122" w:hanging="720"/>
      </w:pPr>
      <w:rPr>
        <w:rFonts w:hint="default"/>
      </w:rPr>
    </w:lvl>
    <w:lvl w:ilvl="1" w:tplc="656AF02E">
      <w:start w:val="1"/>
      <w:numFmt w:val="decimal"/>
      <w:lvlText w:val="(%2)"/>
      <w:lvlJc w:val="left"/>
      <w:pPr>
        <w:ind w:left="4602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4842" w:hanging="480"/>
      </w:pPr>
    </w:lvl>
    <w:lvl w:ilvl="3" w:tplc="0409000F" w:tentative="1">
      <w:start w:val="1"/>
      <w:numFmt w:val="decimal"/>
      <w:lvlText w:val="%4."/>
      <w:lvlJc w:val="left"/>
      <w:pPr>
        <w:ind w:left="53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802" w:hanging="480"/>
      </w:pPr>
    </w:lvl>
    <w:lvl w:ilvl="5" w:tplc="0409001B" w:tentative="1">
      <w:start w:val="1"/>
      <w:numFmt w:val="lowerRoman"/>
      <w:lvlText w:val="%6."/>
      <w:lvlJc w:val="right"/>
      <w:pPr>
        <w:ind w:left="6282" w:hanging="480"/>
      </w:pPr>
    </w:lvl>
    <w:lvl w:ilvl="6" w:tplc="0409000F" w:tentative="1">
      <w:start w:val="1"/>
      <w:numFmt w:val="decimal"/>
      <w:lvlText w:val="%7."/>
      <w:lvlJc w:val="left"/>
      <w:pPr>
        <w:ind w:left="67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242" w:hanging="480"/>
      </w:pPr>
    </w:lvl>
    <w:lvl w:ilvl="8" w:tplc="0409001B" w:tentative="1">
      <w:start w:val="1"/>
      <w:numFmt w:val="lowerRoman"/>
      <w:lvlText w:val="%9."/>
      <w:lvlJc w:val="right"/>
      <w:pPr>
        <w:ind w:left="7722" w:hanging="480"/>
      </w:pPr>
    </w:lvl>
  </w:abstractNum>
  <w:abstractNum w:abstractNumId="1">
    <w:nsid w:val="1AAE4641"/>
    <w:multiLevelType w:val="hybridMultilevel"/>
    <w:tmpl w:val="F6C0CDFC"/>
    <w:lvl w:ilvl="0" w:tplc="FFF4CAFE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F1F00D16">
      <w:start w:val="3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ascii="新細明體" w:hAnsi="新細明體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23"/>
        </w:tabs>
        <w:ind w:left="1723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3"/>
        </w:tabs>
        <w:ind w:left="2203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83"/>
        </w:tabs>
        <w:ind w:left="2683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3"/>
        </w:tabs>
        <w:ind w:left="3163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3"/>
        </w:tabs>
        <w:ind w:left="3643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23"/>
        </w:tabs>
        <w:ind w:left="4123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03"/>
        </w:tabs>
        <w:ind w:left="4603" w:hanging="480"/>
      </w:pPr>
    </w:lvl>
  </w:abstractNum>
  <w:abstractNum w:abstractNumId="2">
    <w:nsid w:val="277B4120"/>
    <w:multiLevelType w:val="hybridMultilevel"/>
    <w:tmpl w:val="1512ABA2"/>
    <w:lvl w:ilvl="0" w:tplc="0409000F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57CD2602"/>
    <w:multiLevelType w:val="hybridMultilevel"/>
    <w:tmpl w:val="DFD23248"/>
    <w:lvl w:ilvl="0" w:tplc="5872A1C4">
      <w:start w:val="1"/>
      <w:numFmt w:val="decimal"/>
      <w:lvlText w:val="%1."/>
      <w:lvlJc w:val="left"/>
      <w:pPr>
        <w:tabs>
          <w:tab w:val="num" w:pos="375"/>
        </w:tabs>
        <w:ind w:left="375" w:hanging="480"/>
      </w:pPr>
      <w:rPr>
        <w:rFonts w:ascii="標楷體" w:eastAsia="標楷體" w:hAnsi="標楷體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7AC523F8"/>
    <w:multiLevelType w:val="hybridMultilevel"/>
    <w:tmpl w:val="23F0378E"/>
    <w:lvl w:ilvl="0" w:tplc="A89ACED8">
      <w:start w:val="1"/>
      <w:numFmt w:val="decimal"/>
      <w:lvlText w:val="(%1)"/>
      <w:lvlJc w:val="left"/>
      <w:pPr>
        <w:ind w:left="840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3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549"/>
    <w:rsid w:val="00041262"/>
    <w:rsid w:val="000E1822"/>
    <w:rsid w:val="000F79BF"/>
    <w:rsid w:val="001E0AFB"/>
    <w:rsid w:val="00240FA0"/>
    <w:rsid w:val="00254450"/>
    <w:rsid w:val="00260A08"/>
    <w:rsid w:val="002A4306"/>
    <w:rsid w:val="002A4785"/>
    <w:rsid w:val="002B4218"/>
    <w:rsid w:val="00342235"/>
    <w:rsid w:val="003C1EAA"/>
    <w:rsid w:val="004D7105"/>
    <w:rsid w:val="005E61D5"/>
    <w:rsid w:val="005F1B1E"/>
    <w:rsid w:val="00602593"/>
    <w:rsid w:val="00644D3C"/>
    <w:rsid w:val="00713D9B"/>
    <w:rsid w:val="00784C8D"/>
    <w:rsid w:val="008119E9"/>
    <w:rsid w:val="00921138"/>
    <w:rsid w:val="009C5657"/>
    <w:rsid w:val="009D6BA9"/>
    <w:rsid w:val="009F35AA"/>
    <w:rsid w:val="009F65D9"/>
    <w:rsid w:val="00A44F29"/>
    <w:rsid w:val="00AB74B9"/>
    <w:rsid w:val="00B503B4"/>
    <w:rsid w:val="00B912DA"/>
    <w:rsid w:val="00BC5549"/>
    <w:rsid w:val="00BE4776"/>
    <w:rsid w:val="00C7009C"/>
    <w:rsid w:val="00C87461"/>
    <w:rsid w:val="00DC7E98"/>
    <w:rsid w:val="00DF01CC"/>
    <w:rsid w:val="00E61AB5"/>
    <w:rsid w:val="00E832F0"/>
    <w:rsid w:val="00E94756"/>
    <w:rsid w:val="00F074E3"/>
    <w:rsid w:val="00F26374"/>
    <w:rsid w:val="00F86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54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5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BC5549"/>
  </w:style>
  <w:style w:type="paragraph" w:styleId="a4">
    <w:name w:val="List Paragraph"/>
    <w:basedOn w:val="a"/>
    <w:uiPriority w:val="34"/>
    <w:qFormat/>
    <w:rsid w:val="00BC5549"/>
    <w:pPr>
      <w:ind w:leftChars="200" w:left="480"/>
    </w:pPr>
  </w:style>
  <w:style w:type="character" w:styleId="a5">
    <w:name w:val="Strong"/>
    <w:basedOn w:val="a0"/>
    <w:uiPriority w:val="22"/>
    <w:qFormat/>
    <w:rsid w:val="00BC5549"/>
    <w:rPr>
      <w:b/>
      <w:bCs/>
    </w:rPr>
  </w:style>
  <w:style w:type="paragraph" w:styleId="a6">
    <w:name w:val="header"/>
    <w:basedOn w:val="a"/>
    <w:link w:val="a7"/>
    <w:uiPriority w:val="99"/>
    <w:unhideWhenUsed/>
    <w:rsid w:val="009F65D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9F65D9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9F65D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9F65D9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54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5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BC5549"/>
  </w:style>
  <w:style w:type="paragraph" w:styleId="a4">
    <w:name w:val="List Paragraph"/>
    <w:basedOn w:val="a"/>
    <w:uiPriority w:val="34"/>
    <w:qFormat/>
    <w:rsid w:val="00BC5549"/>
    <w:pPr>
      <w:ind w:leftChars="200" w:left="480"/>
    </w:pPr>
  </w:style>
  <w:style w:type="character" w:styleId="a5">
    <w:name w:val="Strong"/>
    <w:basedOn w:val="a0"/>
    <w:uiPriority w:val="22"/>
    <w:qFormat/>
    <w:rsid w:val="00BC5549"/>
    <w:rPr>
      <w:b/>
      <w:bCs/>
    </w:rPr>
  </w:style>
  <w:style w:type="paragraph" w:styleId="a6">
    <w:name w:val="header"/>
    <w:basedOn w:val="a"/>
    <w:link w:val="a7"/>
    <w:uiPriority w:val="99"/>
    <w:unhideWhenUsed/>
    <w:rsid w:val="009F65D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9F65D9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9F65D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9F65D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B659B6-D286-49FA-BFC8-8E9324CB7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1974</TotalTime>
  <Pages>2</Pages>
  <Words>85</Words>
  <Characters>491</Characters>
  <Application>Microsoft Office Word</Application>
  <DocSecurity>0</DocSecurity>
  <Lines>4</Lines>
  <Paragraphs>1</Paragraphs>
  <ScaleCrop>false</ScaleCrop>
  <Company>Microsoft</Company>
  <LinksUpToDate>false</LinksUpToDate>
  <CharactersWithSpaces>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19</cp:revision>
  <cp:lastPrinted>2018-10-05T02:27:00Z</cp:lastPrinted>
  <dcterms:created xsi:type="dcterms:W3CDTF">2018-10-02T09:18:00Z</dcterms:created>
  <dcterms:modified xsi:type="dcterms:W3CDTF">2018-10-09T05:04:00Z</dcterms:modified>
</cp:coreProperties>
</file>