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6F" w:rsidRDefault="00987AFD">
      <w:pPr>
        <w:pStyle w:val="a3"/>
        <w:spacing w:before="18" w:line="501" w:lineRule="exact"/>
        <w:ind w:left="1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25pt;margin-top:131.8pt;width:504.95pt;height:635.5pt;z-index:2516582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61"/>
                    <w:gridCol w:w="361"/>
                    <w:gridCol w:w="1945"/>
                    <w:gridCol w:w="937"/>
                    <w:gridCol w:w="1422"/>
                    <w:gridCol w:w="1259"/>
                    <w:gridCol w:w="2003"/>
                  </w:tblGrid>
                  <w:tr w:rsidR="00C5616F">
                    <w:trPr>
                      <w:trHeight w:val="719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tabs>
                            <w:tab w:val="left" w:pos="489"/>
                            <w:tab w:val="left" w:pos="969"/>
                            <w:tab w:val="left" w:pos="1449"/>
                          </w:tabs>
                          <w:spacing w:before="191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名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720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tabs>
                            <w:tab w:val="left" w:pos="489"/>
                            <w:tab w:val="left" w:pos="969"/>
                            <w:tab w:val="left" w:pos="1449"/>
                          </w:tabs>
                          <w:spacing w:before="19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719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tabs>
                            <w:tab w:val="left" w:pos="489"/>
                            <w:tab w:val="left" w:pos="969"/>
                            <w:tab w:val="left" w:pos="1449"/>
                          </w:tabs>
                          <w:spacing w:before="19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成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立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間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719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tabs>
                            <w:tab w:val="left" w:pos="489"/>
                            <w:tab w:val="left" w:pos="969"/>
                            <w:tab w:val="left" w:pos="1449"/>
                          </w:tabs>
                          <w:spacing w:before="196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地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址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480"/>
                    </w:trPr>
                    <w:tc>
                      <w:tcPr>
                        <w:tcW w:w="2161" w:type="dxa"/>
                        <w:vMerge w:val="restart"/>
                      </w:tcPr>
                      <w:p w:rsidR="00C5616F" w:rsidRDefault="00C5616F">
                        <w:pPr>
                          <w:pStyle w:val="TableParagraph"/>
                          <w:spacing w:before="7"/>
                          <w:rPr>
                            <w:rFonts w:ascii="超研澤細黑"/>
                            <w:sz w:val="18"/>
                          </w:rPr>
                        </w:pPr>
                      </w:p>
                      <w:p w:rsidR="00C5616F" w:rsidRDefault="00987AFD">
                        <w:pPr>
                          <w:pStyle w:val="TableParagraph"/>
                          <w:spacing w:before="1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代表人／連絡人</w:t>
                        </w:r>
                      </w:p>
                    </w:tc>
                    <w:tc>
                      <w:tcPr>
                        <w:tcW w:w="2306" w:type="dxa"/>
                        <w:gridSpan w:val="2"/>
                        <w:vMerge w:val="restart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937" w:type="dxa"/>
                        <w:vMerge w:val="restart"/>
                      </w:tcPr>
                      <w:p w:rsidR="00C5616F" w:rsidRDefault="00C5616F">
                        <w:pPr>
                          <w:pStyle w:val="TableParagraph"/>
                          <w:spacing w:before="7"/>
                          <w:rPr>
                            <w:rFonts w:ascii="超研澤細黑"/>
                            <w:sz w:val="18"/>
                          </w:rPr>
                        </w:pPr>
                      </w:p>
                      <w:p w:rsidR="00C5616F" w:rsidRDefault="00987AFD">
                        <w:pPr>
                          <w:pStyle w:val="TableParagraph"/>
                          <w:spacing w:before="1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職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稱</w:t>
                        </w:r>
                      </w:p>
                    </w:tc>
                    <w:tc>
                      <w:tcPr>
                        <w:tcW w:w="1422" w:type="dxa"/>
                        <w:vMerge w:val="restart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C5616F" w:rsidRDefault="00987AFD">
                        <w:pPr>
                          <w:pStyle w:val="TableParagraph"/>
                          <w:spacing w:before="77"/>
                          <w:ind w:left="308" w:right="3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話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359"/>
                    </w:trPr>
                    <w:tc>
                      <w:tcPr>
                        <w:tcW w:w="2161" w:type="dxa"/>
                        <w:vMerge/>
                        <w:tcBorders>
                          <w:top w:val="nil"/>
                        </w:tcBorders>
                      </w:tcPr>
                      <w:p w:rsidR="00C5616F" w:rsidRDefault="00C561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0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:rsidR="00C5616F" w:rsidRDefault="00C561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7" w:type="dxa"/>
                        <w:vMerge/>
                        <w:tcBorders>
                          <w:top w:val="nil"/>
                        </w:tcBorders>
                      </w:tcPr>
                      <w:p w:rsidR="00C5616F" w:rsidRDefault="00C561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2" w:type="dxa"/>
                        <w:vMerge/>
                        <w:tcBorders>
                          <w:top w:val="nil"/>
                        </w:tcBorders>
                      </w:tcPr>
                      <w:p w:rsidR="00C5616F" w:rsidRDefault="00C5616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59" w:type="dxa"/>
                      </w:tcPr>
                      <w:p w:rsidR="00C5616F" w:rsidRDefault="00987AFD">
                        <w:pPr>
                          <w:pStyle w:val="TableParagraph"/>
                          <w:spacing w:before="14" w:line="325" w:lineRule="exact"/>
                          <w:ind w:left="308" w:right="30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傳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真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1080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spacing w:before="14" w:line="256" w:lineRule="auto"/>
                          <w:ind w:left="239" w:right="211"/>
                          <w:rPr>
                            <w:sz w:val="24"/>
                          </w:rPr>
                        </w:pPr>
                        <w:r>
                          <w:rPr>
                            <w:spacing w:val="35"/>
                            <w:sz w:val="24"/>
                          </w:rPr>
                          <w:t>公司登記證明或合法設立登</w:t>
                        </w:r>
                        <w:r>
                          <w:rPr>
                            <w:spacing w:val="-77"/>
                            <w:sz w:val="24"/>
                          </w:rPr>
                          <w:t xml:space="preserve"> </w:t>
                        </w:r>
                      </w:p>
                      <w:p w:rsidR="00C5616F" w:rsidRDefault="00987AFD">
                        <w:pPr>
                          <w:pStyle w:val="TableParagraph"/>
                          <w:spacing w:before="2" w:line="325" w:lineRule="exact"/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記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證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明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號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碼</w:t>
                        </w:r>
                      </w:p>
                    </w:tc>
                    <w:tc>
                      <w:tcPr>
                        <w:tcW w:w="2306" w:type="dxa"/>
                        <w:gridSpan w:val="2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2359" w:type="dxa"/>
                        <w:gridSpan w:val="2"/>
                      </w:tcPr>
                      <w:p w:rsidR="00C5616F" w:rsidRDefault="00987AFD">
                        <w:pPr>
                          <w:pStyle w:val="TableParagraph"/>
                          <w:spacing w:before="14" w:line="256" w:lineRule="auto"/>
                          <w:ind w:left="65" w:right="96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種苗業或</w:t>
                        </w:r>
                        <w:proofErr w:type="gramEnd"/>
                        <w:r>
                          <w:rPr>
                            <w:sz w:val="24"/>
                          </w:rPr>
                          <w:t>工廠、農場、</w:t>
                        </w:r>
                        <w:proofErr w:type="gramStart"/>
                        <w:r>
                          <w:rPr>
                            <w:sz w:val="24"/>
                          </w:rPr>
                          <w:t>種苗場登記</w:t>
                        </w:r>
                        <w:proofErr w:type="gramEnd"/>
                        <w:r>
                          <w:rPr>
                            <w:sz w:val="24"/>
                          </w:rPr>
                          <w:t>證明</w:t>
                        </w:r>
                      </w:p>
                      <w:p w:rsidR="00C5616F" w:rsidRDefault="00987AFD">
                        <w:pPr>
                          <w:pStyle w:val="TableParagraph"/>
                          <w:spacing w:before="2" w:line="325" w:lineRule="exact"/>
                          <w:ind w:left="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號碼</w:t>
                        </w:r>
                      </w:p>
                    </w:tc>
                    <w:tc>
                      <w:tcPr>
                        <w:tcW w:w="3262" w:type="dxa"/>
                        <w:gridSpan w:val="2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1050"/>
                    </w:trPr>
                    <w:tc>
                      <w:tcPr>
                        <w:tcW w:w="10088" w:type="dxa"/>
                        <w:gridSpan w:val="7"/>
                      </w:tcPr>
                      <w:p w:rsidR="00C5616F" w:rsidRDefault="00C5616F">
                        <w:pPr>
                          <w:pStyle w:val="TableParagraph"/>
                          <w:spacing w:before="10"/>
                          <w:rPr>
                            <w:rFonts w:ascii="超研澤細黑"/>
                            <w:sz w:val="25"/>
                          </w:rPr>
                        </w:pPr>
                      </w:p>
                      <w:p w:rsidR="00C5616F" w:rsidRDefault="00987AFD">
                        <w:pPr>
                          <w:pStyle w:val="TableParagraph"/>
                          <w:tabs>
                            <w:tab w:val="left" w:pos="719"/>
                          </w:tabs>
                          <w:ind w:left="2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品：</w:t>
                        </w:r>
                      </w:p>
                    </w:tc>
                  </w:tr>
                  <w:tr w:rsidR="00C5616F">
                    <w:trPr>
                      <w:trHeight w:val="720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tabs>
                            <w:tab w:val="left" w:pos="489"/>
                            <w:tab w:val="left" w:pos="969"/>
                            <w:tab w:val="left" w:pos="1449"/>
                          </w:tabs>
                          <w:spacing w:before="19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719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spacing w:before="19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登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記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本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720"/>
                    </w:trPr>
                    <w:tc>
                      <w:tcPr>
                        <w:tcW w:w="2161" w:type="dxa"/>
                      </w:tcPr>
                      <w:p w:rsidR="00C5616F" w:rsidRDefault="00987AFD">
                        <w:pPr>
                          <w:pStyle w:val="TableParagraph"/>
                          <w:tabs>
                            <w:tab w:val="left" w:pos="489"/>
                            <w:tab w:val="left" w:pos="969"/>
                            <w:tab w:val="left" w:pos="1449"/>
                          </w:tabs>
                          <w:spacing w:before="192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員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工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7927" w:type="dxa"/>
                        <w:gridSpan w:val="6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719"/>
                    </w:trPr>
                    <w:tc>
                      <w:tcPr>
                        <w:tcW w:w="4467" w:type="dxa"/>
                        <w:gridSpan w:val="3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研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究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發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展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right="12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C5616F">
                    <w:trPr>
                      <w:trHeight w:val="720"/>
                    </w:trPr>
                    <w:tc>
                      <w:tcPr>
                        <w:tcW w:w="4467" w:type="dxa"/>
                        <w:gridSpan w:val="3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從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事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品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產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線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上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right="12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人</w:t>
                        </w:r>
                      </w:p>
                    </w:tc>
                  </w:tr>
                  <w:tr w:rsidR="00C5616F">
                    <w:trPr>
                      <w:trHeight w:val="719"/>
                    </w:trPr>
                    <w:tc>
                      <w:tcPr>
                        <w:tcW w:w="4467" w:type="dxa"/>
                        <w:gridSpan w:val="3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廠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房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及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備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投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資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金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right="120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</w:t>
                        </w:r>
                      </w:p>
                    </w:tc>
                  </w:tr>
                  <w:tr w:rsidR="00C5616F">
                    <w:trPr>
                      <w:trHeight w:val="719"/>
                    </w:trPr>
                    <w:tc>
                      <w:tcPr>
                        <w:tcW w:w="2522" w:type="dxa"/>
                        <w:gridSpan w:val="2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營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業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額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產品別／業務別</w:t>
                        </w: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C5616F" w:rsidRDefault="00987AFD">
                        <w:pPr>
                          <w:pStyle w:val="TableParagraph"/>
                          <w:spacing w:before="196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量／月</w:t>
                        </w:r>
                      </w:p>
                    </w:tc>
                  </w:tr>
                  <w:tr w:rsidR="00C5616F">
                    <w:trPr>
                      <w:trHeight w:val="720"/>
                    </w:trPr>
                    <w:tc>
                      <w:tcPr>
                        <w:tcW w:w="2522" w:type="dxa"/>
                        <w:gridSpan w:val="2"/>
                      </w:tcPr>
                      <w:p w:rsidR="00C5616F" w:rsidRDefault="00987AFD">
                        <w:pPr>
                          <w:pStyle w:val="TableParagraph"/>
                          <w:spacing w:before="197"/>
                          <w:ind w:left="10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萬元／年</w:t>
                        </w:r>
                      </w:p>
                    </w:tc>
                    <w:tc>
                      <w:tcPr>
                        <w:tcW w:w="1945" w:type="dxa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21" w:type="dxa"/>
                        <w:gridSpan w:val="4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 w:rsidR="00C5616F">
                    <w:trPr>
                      <w:trHeight w:val="921"/>
                    </w:trPr>
                    <w:tc>
                      <w:tcPr>
                        <w:tcW w:w="2522" w:type="dxa"/>
                        <w:gridSpan w:val="2"/>
                      </w:tcPr>
                      <w:p w:rsidR="00C5616F" w:rsidRDefault="00C5616F">
                        <w:pPr>
                          <w:pStyle w:val="TableParagraph"/>
                          <w:spacing w:before="3"/>
                          <w:rPr>
                            <w:rFonts w:ascii="超研澤細黑"/>
                            <w:sz w:val="21"/>
                          </w:rPr>
                        </w:pPr>
                      </w:p>
                      <w:p w:rsidR="00C5616F" w:rsidRDefault="00987AFD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關係企業／協力廠商</w:t>
                        </w:r>
                      </w:p>
                    </w:tc>
                    <w:tc>
                      <w:tcPr>
                        <w:tcW w:w="7566" w:type="dxa"/>
                        <w:gridSpan w:val="5"/>
                      </w:tcPr>
                      <w:p w:rsidR="00C5616F" w:rsidRDefault="00C5616F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 w:rsidR="00C5616F" w:rsidRDefault="00C5616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t>附件</w:t>
      </w:r>
      <w:r>
        <w:t xml:space="preserve"> 2</w:t>
      </w:r>
    </w:p>
    <w:p w:rsidR="00C5616F" w:rsidRDefault="00987AFD" w:rsidP="00987AFD">
      <w:pPr>
        <w:pStyle w:val="a3"/>
        <w:ind w:left="3231" w:right="-38" w:hanging="2805"/>
      </w:pPr>
      <w:r>
        <w:t>高雄區農業改良場科技計畫研究成</w:t>
      </w:r>
      <w:bookmarkStart w:id="0" w:name="_GoBack"/>
      <w:bookmarkEnd w:id="0"/>
      <w:r>
        <w:t>果技術移轉廠商基本資料表</w:t>
      </w:r>
    </w:p>
    <w:sectPr w:rsidR="00C5616F">
      <w:type w:val="continuous"/>
      <w:pgSz w:w="11910" w:h="16840"/>
      <w:pgMar w:top="114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細黑">
    <w:altName w:val="MS Gothic"/>
    <w:charset w:val="88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5616F"/>
    <w:rsid w:val="00987AFD"/>
    <w:rsid w:val="00C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超研澤細黑" w:eastAsia="超研澤細黑" w:hAnsi="超研澤細黑" w:cs="超研澤細黑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2</cp:revision>
  <dcterms:created xsi:type="dcterms:W3CDTF">2023-07-21T06:13:00Z</dcterms:created>
  <dcterms:modified xsi:type="dcterms:W3CDTF">2023-07-21T10:00:00Z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